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78D4" w14:textId="1B23A2F4" w:rsidR="00064BD5" w:rsidRDefault="00064BD5" w:rsidP="00064BD5">
      <w:pPr>
        <w:pStyle w:val="Caption"/>
        <w:keepNext/>
      </w:pPr>
    </w:p>
    <w:tbl>
      <w:tblPr>
        <w:tblStyle w:val="TableGrid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275"/>
        <w:gridCol w:w="1560"/>
        <w:gridCol w:w="1417"/>
        <w:gridCol w:w="1701"/>
        <w:gridCol w:w="1276"/>
        <w:gridCol w:w="1701"/>
        <w:gridCol w:w="1276"/>
        <w:gridCol w:w="850"/>
        <w:gridCol w:w="3119"/>
      </w:tblGrid>
      <w:tr w:rsidR="00BE6E32" w14:paraId="3724861E" w14:textId="77777777" w:rsidTr="00996086">
        <w:tc>
          <w:tcPr>
            <w:tcW w:w="1134" w:type="dxa"/>
            <w:shd w:val="clear" w:color="auto" w:fill="BFBFBF" w:themeFill="background1" w:themeFillShade="BF"/>
          </w:tcPr>
          <w:p w14:paraId="33C1474C" w14:textId="69BB0DEE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Casualty ID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18D8F0EC" w14:textId="738469A6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Service Number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59F5E0E" w14:textId="382B910A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Surname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DE8347F" w14:textId="0EB51E46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Forename (s)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032DE2E" w14:textId="730737CF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Date of Death Text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A824FB9" w14:textId="1A40B332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Regiment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4392AD8" w14:textId="45A27A74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Rank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02D9AFB" w14:textId="503160BA" w:rsidR="00064BD5" w:rsidRPr="00064BD5" w:rsidRDefault="00064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Cemetery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09F41FB" w14:textId="1451DCE5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Grave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8B3403C" w14:textId="7BFDE351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File Ref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FB3FE02" w14:textId="689F346A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Reason for contact</w:t>
            </w:r>
          </w:p>
        </w:tc>
      </w:tr>
      <w:tr w:rsidR="00BE6E32" w14:paraId="15308B41" w14:textId="77777777" w:rsidTr="00996086">
        <w:tc>
          <w:tcPr>
            <w:tcW w:w="1134" w:type="dxa"/>
          </w:tcPr>
          <w:p w14:paraId="0F39FC40" w14:textId="1E36BF0C" w:rsidR="00064BD5" w:rsidRPr="00064BD5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75463693</w:t>
            </w:r>
          </w:p>
        </w:tc>
        <w:tc>
          <w:tcPr>
            <w:tcW w:w="1135" w:type="dxa"/>
          </w:tcPr>
          <w:p w14:paraId="3E8EE470" w14:textId="638ACAC2" w:rsidR="00064BD5" w:rsidRPr="00064BD5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98471</w:t>
            </w:r>
          </w:p>
        </w:tc>
        <w:tc>
          <w:tcPr>
            <w:tcW w:w="1275" w:type="dxa"/>
          </w:tcPr>
          <w:p w14:paraId="0ADE7794" w14:textId="623A9D88" w:rsidR="00064BD5" w:rsidRPr="00064BD5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BARLOW</w:t>
            </w:r>
          </w:p>
        </w:tc>
        <w:tc>
          <w:tcPr>
            <w:tcW w:w="1560" w:type="dxa"/>
          </w:tcPr>
          <w:p w14:paraId="139E28E8" w14:textId="4E5C1DDC" w:rsidR="00064BD5" w:rsidRPr="00064BD5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FREDERICK</w:t>
            </w:r>
          </w:p>
        </w:tc>
        <w:tc>
          <w:tcPr>
            <w:tcW w:w="1417" w:type="dxa"/>
          </w:tcPr>
          <w:p w14:paraId="35941257" w14:textId="2B0A3E27" w:rsidR="00064BD5" w:rsidRPr="00064BD5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04/03/1920</w:t>
            </w:r>
          </w:p>
        </w:tc>
        <w:tc>
          <w:tcPr>
            <w:tcW w:w="1701" w:type="dxa"/>
          </w:tcPr>
          <w:p w14:paraId="0C906714" w14:textId="0DC7D2C7" w:rsidR="00064BD5" w:rsidRPr="00064BD5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ENGINEERS</w:t>
            </w:r>
          </w:p>
        </w:tc>
        <w:tc>
          <w:tcPr>
            <w:tcW w:w="1276" w:type="dxa"/>
          </w:tcPr>
          <w:p w14:paraId="1ACF2B15" w14:textId="752347E9" w:rsidR="00064BD5" w:rsidRPr="0024310A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PIONEER</w:t>
            </w:r>
          </w:p>
        </w:tc>
        <w:tc>
          <w:tcPr>
            <w:tcW w:w="1701" w:type="dxa"/>
          </w:tcPr>
          <w:p w14:paraId="18B47CAE" w14:textId="78AAFA2E" w:rsidR="00064BD5" w:rsidRPr="0024310A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LEEDS (HUNSLET OLD) CEMETERY</w:t>
            </w:r>
          </w:p>
        </w:tc>
        <w:tc>
          <w:tcPr>
            <w:tcW w:w="1276" w:type="dxa"/>
          </w:tcPr>
          <w:p w14:paraId="5F1FCD97" w14:textId="10609340" w:rsidR="00064BD5" w:rsidRPr="00064BD5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“U”. 685</w:t>
            </w:r>
          </w:p>
        </w:tc>
        <w:tc>
          <w:tcPr>
            <w:tcW w:w="850" w:type="dxa"/>
          </w:tcPr>
          <w:p w14:paraId="621F0467" w14:textId="45C6E2BD" w:rsidR="00064BD5" w:rsidRPr="00064BD5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2871</w:t>
            </w:r>
          </w:p>
        </w:tc>
        <w:tc>
          <w:tcPr>
            <w:tcW w:w="3119" w:type="dxa"/>
          </w:tcPr>
          <w:p w14:paraId="5AF8C87F" w14:textId="133348C6" w:rsidR="00064BD5" w:rsidRPr="00CA3C27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Pioneer Barlow is buried here. The Commission is in the process of producing a headstone to mark his grave</w:t>
            </w:r>
          </w:p>
        </w:tc>
      </w:tr>
      <w:tr w:rsidR="00BE6E32" w14:paraId="01710B4F" w14:textId="77777777" w:rsidTr="00996086">
        <w:tc>
          <w:tcPr>
            <w:tcW w:w="1134" w:type="dxa"/>
          </w:tcPr>
          <w:p w14:paraId="025AEB4C" w14:textId="1669158A" w:rsidR="00064BD5" w:rsidRPr="00BD28B9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75463928</w:t>
            </w:r>
          </w:p>
        </w:tc>
        <w:tc>
          <w:tcPr>
            <w:tcW w:w="1135" w:type="dxa"/>
          </w:tcPr>
          <w:p w14:paraId="75017C4D" w14:textId="4F99DE2D" w:rsidR="00064BD5" w:rsidRPr="00BD28B9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1506</w:t>
            </w:r>
          </w:p>
        </w:tc>
        <w:tc>
          <w:tcPr>
            <w:tcW w:w="1275" w:type="dxa"/>
          </w:tcPr>
          <w:p w14:paraId="550A90EE" w14:textId="646E7F5E" w:rsidR="00064BD5" w:rsidRPr="00BD28B9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COULTATE </w:t>
            </w:r>
          </w:p>
        </w:tc>
        <w:tc>
          <w:tcPr>
            <w:tcW w:w="1560" w:type="dxa"/>
          </w:tcPr>
          <w:p w14:paraId="1166EE14" w14:textId="7AA8D650" w:rsidR="00064BD5" w:rsidRPr="00BD28B9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THOMAS</w:t>
            </w:r>
          </w:p>
        </w:tc>
        <w:tc>
          <w:tcPr>
            <w:tcW w:w="1417" w:type="dxa"/>
          </w:tcPr>
          <w:p w14:paraId="34C83328" w14:textId="47BEB46E" w:rsidR="00064BD5" w:rsidRPr="00BD28B9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22/04/1916</w:t>
            </w:r>
          </w:p>
        </w:tc>
        <w:tc>
          <w:tcPr>
            <w:tcW w:w="1701" w:type="dxa"/>
          </w:tcPr>
          <w:p w14:paraId="7F5F60B7" w14:textId="31DEF23A" w:rsidR="00064BD5" w:rsidRPr="00BD28B9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WEST YORKSHIRE REGIMENT (PRINCE OF WALES’S OWN)</w:t>
            </w:r>
          </w:p>
        </w:tc>
        <w:tc>
          <w:tcPr>
            <w:tcW w:w="1276" w:type="dxa"/>
          </w:tcPr>
          <w:p w14:paraId="090E4EDC" w14:textId="1296E75C" w:rsidR="00064BD5" w:rsidRPr="00BD28B9" w:rsidRDefault="00CA3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04F40380" w14:textId="58E4AC13" w:rsidR="00064BD5" w:rsidRPr="00BD28B9" w:rsidRDefault="00CA3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LEEDS ROMAN CATHOLIC CEMETERY</w:t>
            </w:r>
          </w:p>
        </w:tc>
        <w:tc>
          <w:tcPr>
            <w:tcW w:w="1276" w:type="dxa"/>
          </w:tcPr>
          <w:p w14:paraId="2036F41C" w14:textId="548B3A02" w:rsidR="00064BD5" w:rsidRPr="00BD28B9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B.288.</w:t>
            </w:r>
          </w:p>
        </w:tc>
        <w:tc>
          <w:tcPr>
            <w:tcW w:w="850" w:type="dxa"/>
          </w:tcPr>
          <w:p w14:paraId="773F88E5" w14:textId="3875C0FC" w:rsidR="00064BD5" w:rsidRPr="00BD28B9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2884</w:t>
            </w:r>
          </w:p>
        </w:tc>
        <w:tc>
          <w:tcPr>
            <w:tcW w:w="3119" w:type="dxa"/>
          </w:tcPr>
          <w:p w14:paraId="5B73B845" w14:textId="41BB3B0B" w:rsidR="00064BD5" w:rsidRPr="006C25D2" w:rsidRDefault="00CA3C2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Coultate is buried here. The Commission is in the process of producing a headstone to mark his grave</w:t>
            </w:r>
          </w:p>
        </w:tc>
      </w:tr>
      <w:tr w:rsidR="00BE6E32" w14:paraId="5753F2F4" w14:textId="77777777" w:rsidTr="00996086">
        <w:tc>
          <w:tcPr>
            <w:tcW w:w="1134" w:type="dxa"/>
          </w:tcPr>
          <w:p w14:paraId="68CB79D0" w14:textId="4D0A92C3" w:rsidR="00BD28B9" w:rsidRPr="00BD28B9" w:rsidRDefault="00CA3C27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7532455</w:t>
            </w:r>
          </w:p>
        </w:tc>
        <w:tc>
          <w:tcPr>
            <w:tcW w:w="1135" w:type="dxa"/>
          </w:tcPr>
          <w:p w14:paraId="610D0F88" w14:textId="597F3454" w:rsidR="00BD28B9" w:rsidRPr="00BD28B9" w:rsidRDefault="00CA3C27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167094</w:t>
            </w:r>
          </w:p>
        </w:tc>
        <w:tc>
          <w:tcPr>
            <w:tcW w:w="1275" w:type="dxa"/>
          </w:tcPr>
          <w:p w14:paraId="4D19BA15" w14:textId="46CE28DB" w:rsidR="00BD28B9" w:rsidRPr="00BD28B9" w:rsidRDefault="00CA3C27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FAREY</w:t>
            </w:r>
          </w:p>
        </w:tc>
        <w:tc>
          <w:tcPr>
            <w:tcW w:w="1560" w:type="dxa"/>
          </w:tcPr>
          <w:p w14:paraId="6F04A41F" w14:textId="36B8BEA1" w:rsidR="00BD28B9" w:rsidRPr="00BD28B9" w:rsidRDefault="00CA3C27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PHILIP WALTER</w:t>
            </w:r>
          </w:p>
        </w:tc>
        <w:tc>
          <w:tcPr>
            <w:tcW w:w="1417" w:type="dxa"/>
          </w:tcPr>
          <w:p w14:paraId="20193A11" w14:textId="3BA2593E" w:rsidR="00BD28B9" w:rsidRPr="00BD28B9" w:rsidRDefault="00CA3C27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14/02/1919</w:t>
            </w:r>
          </w:p>
        </w:tc>
        <w:tc>
          <w:tcPr>
            <w:tcW w:w="1701" w:type="dxa"/>
          </w:tcPr>
          <w:p w14:paraId="02D55AF2" w14:textId="213896ED" w:rsidR="00BD28B9" w:rsidRPr="00BD28B9" w:rsidRDefault="005B3F4A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AIR FORCE</w:t>
            </w:r>
          </w:p>
        </w:tc>
        <w:tc>
          <w:tcPr>
            <w:tcW w:w="1276" w:type="dxa"/>
          </w:tcPr>
          <w:p w14:paraId="4E0EB54E" w14:textId="44634302" w:rsidR="00BD28B9" w:rsidRPr="00BD28B9" w:rsidRDefault="005B3F4A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CLERK 3</w:t>
            </w:r>
            <w:r w:rsidRPr="005B3F4A">
              <w:rPr>
                <w:rFonts w:ascii="Open Sans" w:hAnsi="Open Sans" w:cs="Open Sans"/>
                <w:sz w:val="20"/>
                <w:szCs w:val="20"/>
                <w:vertAlign w:val="superscript"/>
              </w:rPr>
              <w:t>RD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CLASS </w:t>
            </w:r>
          </w:p>
        </w:tc>
        <w:tc>
          <w:tcPr>
            <w:tcW w:w="1701" w:type="dxa"/>
          </w:tcPr>
          <w:p w14:paraId="254E3E71" w14:textId="1307A0CE" w:rsidR="00BD28B9" w:rsidRPr="00BD28B9" w:rsidRDefault="005B3F4A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HENDON CEMETERY AND CREMATORIUM</w:t>
            </w:r>
          </w:p>
        </w:tc>
        <w:tc>
          <w:tcPr>
            <w:tcW w:w="1276" w:type="dxa"/>
          </w:tcPr>
          <w:p w14:paraId="45BE3C02" w14:textId="31185CD3" w:rsidR="00BD28B9" w:rsidRPr="00BD28B9" w:rsidRDefault="005B3F4A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D.8.24780</w:t>
            </w:r>
          </w:p>
        </w:tc>
        <w:tc>
          <w:tcPr>
            <w:tcW w:w="850" w:type="dxa"/>
          </w:tcPr>
          <w:p w14:paraId="2E10F317" w14:textId="7F0D3A13" w:rsidR="00BD28B9" w:rsidRPr="00BD28B9" w:rsidRDefault="005B3F4A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10561</w:t>
            </w:r>
          </w:p>
        </w:tc>
        <w:tc>
          <w:tcPr>
            <w:tcW w:w="3119" w:type="dxa"/>
          </w:tcPr>
          <w:p w14:paraId="5B4A9571" w14:textId="0CCF99D8" w:rsidR="00BD28B9" w:rsidRPr="00BD28B9" w:rsidRDefault="005B3F4A" w:rsidP="00BD28B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Clerk 3</w:t>
            </w:r>
            <w:r w:rsidRPr="005B3F4A">
              <w:rPr>
                <w:rFonts w:ascii="Open Sans" w:hAnsi="Open Sans" w:cs="Open Sans"/>
                <w:sz w:val="20"/>
                <w:szCs w:val="20"/>
                <w:vertAlign w:val="superscript"/>
              </w:rPr>
              <w:t>rd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Class Farey is buried here. The Commission is in the process of producing a headstone to mark his grave</w:t>
            </w:r>
          </w:p>
        </w:tc>
      </w:tr>
      <w:tr w:rsidR="00BE6E32" w14:paraId="70A02733" w14:textId="77777777" w:rsidTr="00996086">
        <w:tc>
          <w:tcPr>
            <w:tcW w:w="1134" w:type="dxa"/>
          </w:tcPr>
          <w:p w14:paraId="4A9C71DA" w14:textId="4E7D0647" w:rsidR="00E771E1" w:rsidRPr="00BD28B9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394664</w:t>
            </w:r>
          </w:p>
        </w:tc>
        <w:tc>
          <w:tcPr>
            <w:tcW w:w="1135" w:type="dxa"/>
          </w:tcPr>
          <w:p w14:paraId="6EC891A8" w14:textId="5B6209E1" w:rsidR="00E771E1" w:rsidRPr="00E771E1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28355</w:t>
            </w:r>
          </w:p>
        </w:tc>
        <w:tc>
          <w:tcPr>
            <w:tcW w:w="1275" w:type="dxa"/>
          </w:tcPr>
          <w:p w14:paraId="1F88D597" w14:textId="2E55BD98" w:rsidR="00E771E1" w:rsidRPr="00E771E1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FONE</w:t>
            </w:r>
          </w:p>
        </w:tc>
        <w:tc>
          <w:tcPr>
            <w:tcW w:w="1560" w:type="dxa"/>
          </w:tcPr>
          <w:p w14:paraId="5F76C98F" w14:textId="21D47CD6" w:rsidR="00E771E1" w:rsidRPr="00E771E1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JAMES WALTER</w:t>
            </w:r>
          </w:p>
        </w:tc>
        <w:tc>
          <w:tcPr>
            <w:tcW w:w="1417" w:type="dxa"/>
          </w:tcPr>
          <w:p w14:paraId="6B1F6CA1" w14:textId="0EA52618" w:rsidR="00E771E1" w:rsidRPr="00E771E1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22/11/1916</w:t>
            </w:r>
          </w:p>
        </w:tc>
        <w:tc>
          <w:tcPr>
            <w:tcW w:w="1701" w:type="dxa"/>
          </w:tcPr>
          <w:p w14:paraId="2F975C18" w14:textId="3DFE3BB8" w:rsidR="00E771E1" w:rsidRPr="00E771E1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TRAINING RESERVE</w:t>
            </w:r>
          </w:p>
        </w:tc>
        <w:tc>
          <w:tcPr>
            <w:tcW w:w="1276" w:type="dxa"/>
          </w:tcPr>
          <w:p w14:paraId="5CB4C515" w14:textId="502C02A2" w:rsidR="00E771E1" w:rsidRPr="00E771E1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1DF99198" w14:textId="56D23D2F" w:rsidR="00E771E1" w:rsidRPr="00E771E1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YEOVIL CEMETERY</w:t>
            </w:r>
          </w:p>
        </w:tc>
        <w:tc>
          <w:tcPr>
            <w:tcW w:w="1276" w:type="dxa"/>
          </w:tcPr>
          <w:p w14:paraId="0A533B54" w14:textId="2C8B9FB3" w:rsidR="00E771E1" w:rsidRPr="00E771E1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B.3475</w:t>
            </w:r>
          </w:p>
        </w:tc>
        <w:tc>
          <w:tcPr>
            <w:tcW w:w="850" w:type="dxa"/>
          </w:tcPr>
          <w:p w14:paraId="3617C774" w14:textId="5CB8A069" w:rsidR="00E771E1" w:rsidRPr="00E771E1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12002</w:t>
            </w:r>
          </w:p>
        </w:tc>
        <w:tc>
          <w:tcPr>
            <w:tcW w:w="3119" w:type="dxa"/>
          </w:tcPr>
          <w:p w14:paraId="494B80FC" w14:textId="046B7265" w:rsidR="00E771E1" w:rsidRPr="00E771E1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Fone no longer provides adequate commemoration. The Commission is in the process of producing a headstone to mark his grave</w:t>
            </w:r>
          </w:p>
        </w:tc>
      </w:tr>
      <w:tr w:rsidR="00BE6E32" w14:paraId="7A311888" w14:textId="77777777" w:rsidTr="00996086">
        <w:tc>
          <w:tcPr>
            <w:tcW w:w="1134" w:type="dxa"/>
          </w:tcPr>
          <w:p w14:paraId="4B0CBFB2" w14:textId="25E8FD2C" w:rsidR="00E771E1" w:rsidRPr="00E771E1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75453297</w:t>
            </w:r>
          </w:p>
        </w:tc>
        <w:tc>
          <w:tcPr>
            <w:tcW w:w="1135" w:type="dxa"/>
          </w:tcPr>
          <w:p w14:paraId="4322E65B" w14:textId="05681018" w:rsidR="00E771E1" w:rsidRPr="009C453C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14439</w:t>
            </w:r>
          </w:p>
        </w:tc>
        <w:tc>
          <w:tcPr>
            <w:tcW w:w="1275" w:type="dxa"/>
          </w:tcPr>
          <w:p w14:paraId="2CEC10F8" w14:textId="0DE74D34" w:rsidR="0094387C" w:rsidRPr="009C453C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LYNCH</w:t>
            </w:r>
          </w:p>
        </w:tc>
        <w:tc>
          <w:tcPr>
            <w:tcW w:w="1560" w:type="dxa"/>
          </w:tcPr>
          <w:p w14:paraId="7753C0C0" w14:textId="1E57EC98" w:rsidR="00E771E1" w:rsidRPr="0094387C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CHRISTOPHER</w:t>
            </w:r>
          </w:p>
        </w:tc>
        <w:tc>
          <w:tcPr>
            <w:tcW w:w="1417" w:type="dxa"/>
          </w:tcPr>
          <w:p w14:paraId="63166A9A" w14:textId="3DF0B3EF" w:rsidR="00E771E1" w:rsidRPr="0094387C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24/02/1916</w:t>
            </w:r>
          </w:p>
        </w:tc>
        <w:tc>
          <w:tcPr>
            <w:tcW w:w="1701" w:type="dxa"/>
          </w:tcPr>
          <w:p w14:paraId="6E0482AA" w14:textId="187BAA5A" w:rsidR="00E771E1" w:rsidRPr="0094387C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DUBLIN FUSILIERS</w:t>
            </w:r>
          </w:p>
        </w:tc>
        <w:tc>
          <w:tcPr>
            <w:tcW w:w="1276" w:type="dxa"/>
          </w:tcPr>
          <w:p w14:paraId="3E15A31A" w14:textId="38A94AA5" w:rsidR="00E771E1" w:rsidRPr="0094387C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5F1EF349" w14:textId="18151FDF" w:rsidR="00E771E1" w:rsidRPr="0094387C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GLASNEVIN (OR PROSPECT) CEMETERY</w:t>
            </w:r>
          </w:p>
        </w:tc>
        <w:tc>
          <w:tcPr>
            <w:tcW w:w="1276" w:type="dxa"/>
          </w:tcPr>
          <w:p w14:paraId="4168255D" w14:textId="37E3C781" w:rsidR="00E771E1" w:rsidRPr="0094387C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Garden.EE.124.</w:t>
            </w:r>
          </w:p>
        </w:tc>
        <w:tc>
          <w:tcPr>
            <w:tcW w:w="850" w:type="dxa"/>
          </w:tcPr>
          <w:p w14:paraId="536E4590" w14:textId="5346B20B" w:rsidR="00E771E1" w:rsidRPr="0094387C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13942</w:t>
            </w:r>
          </w:p>
        </w:tc>
        <w:tc>
          <w:tcPr>
            <w:tcW w:w="3119" w:type="dxa"/>
          </w:tcPr>
          <w:p w14:paraId="486F8AEA" w14:textId="2BC1309C" w:rsidR="00E771E1" w:rsidRPr="0094387C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Lynch is buried here. The Commission is in the process of producing a headstone to mark his grave</w:t>
            </w:r>
          </w:p>
        </w:tc>
      </w:tr>
      <w:tr w:rsidR="00BE6E32" w14:paraId="444CB51A" w14:textId="77777777" w:rsidTr="00996086">
        <w:tc>
          <w:tcPr>
            <w:tcW w:w="1134" w:type="dxa"/>
          </w:tcPr>
          <w:p w14:paraId="48871E54" w14:textId="76B2ADC9" w:rsidR="00E771E1" w:rsidRPr="0094387C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75462871</w:t>
            </w:r>
          </w:p>
        </w:tc>
        <w:tc>
          <w:tcPr>
            <w:tcW w:w="1135" w:type="dxa"/>
          </w:tcPr>
          <w:p w14:paraId="02A35F5A" w14:textId="7BBEE217" w:rsidR="00E771E1" w:rsidRPr="0094387C" w:rsidRDefault="00E771E1" w:rsidP="00E771E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8DA336" w14:textId="7D6F1270" w:rsidR="00E771E1" w:rsidRPr="0094387C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MILLER</w:t>
            </w:r>
          </w:p>
        </w:tc>
        <w:tc>
          <w:tcPr>
            <w:tcW w:w="1560" w:type="dxa"/>
          </w:tcPr>
          <w:p w14:paraId="64BB2C34" w14:textId="1AEF644B" w:rsidR="00E771E1" w:rsidRPr="0094387C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MINNIE DOROTHY</w:t>
            </w:r>
          </w:p>
        </w:tc>
        <w:tc>
          <w:tcPr>
            <w:tcW w:w="1417" w:type="dxa"/>
          </w:tcPr>
          <w:p w14:paraId="7B9BB2B6" w14:textId="4F478017" w:rsidR="00E771E1" w:rsidRPr="0094387C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26/10/1918</w:t>
            </w:r>
          </w:p>
        </w:tc>
        <w:tc>
          <w:tcPr>
            <w:tcW w:w="1701" w:type="dxa"/>
          </w:tcPr>
          <w:p w14:paraId="1F23D892" w14:textId="4F00263A" w:rsidR="00E771E1" w:rsidRPr="0094387C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VOLUNTARY AID DETACHMENT</w:t>
            </w:r>
          </w:p>
        </w:tc>
        <w:tc>
          <w:tcPr>
            <w:tcW w:w="1276" w:type="dxa"/>
          </w:tcPr>
          <w:p w14:paraId="3D38149C" w14:textId="6FF68F36" w:rsidR="00E771E1" w:rsidRPr="0094387C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MEMBER</w:t>
            </w:r>
          </w:p>
        </w:tc>
        <w:tc>
          <w:tcPr>
            <w:tcW w:w="1701" w:type="dxa"/>
          </w:tcPr>
          <w:p w14:paraId="2B7B67A9" w14:textId="0D25BFEE" w:rsidR="00E771E1" w:rsidRPr="0094387C" w:rsidRDefault="005B3F4A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HASTINGS CEMETERY, SUSSEX</w:t>
            </w:r>
          </w:p>
        </w:tc>
        <w:tc>
          <w:tcPr>
            <w:tcW w:w="1276" w:type="dxa"/>
          </w:tcPr>
          <w:p w14:paraId="384480B5" w14:textId="16703D1C" w:rsidR="00E771E1" w:rsidRPr="0094387C" w:rsidRDefault="006B7B13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L.C. R13.</w:t>
            </w:r>
          </w:p>
        </w:tc>
        <w:tc>
          <w:tcPr>
            <w:tcW w:w="850" w:type="dxa"/>
          </w:tcPr>
          <w:p w14:paraId="370A7014" w14:textId="323353FF" w:rsidR="00E771E1" w:rsidRPr="0094387C" w:rsidRDefault="006B7B13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10012</w:t>
            </w:r>
          </w:p>
        </w:tc>
        <w:tc>
          <w:tcPr>
            <w:tcW w:w="3119" w:type="dxa"/>
          </w:tcPr>
          <w:p w14:paraId="267A7E51" w14:textId="16C39F9C" w:rsidR="00E771E1" w:rsidRPr="0094387C" w:rsidRDefault="006B7B13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Member Miller is buried here. The Commission is in the process of producing a headstone to mark her grave</w:t>
            </w:r>
          </w:p>
        </w:tc>
      </w:tr>
      <w:tr w:rsidR="00BE6E32" w14:paraId="52357356" w14:textId="77777777" w:rsidTr="00996086">
        <w:tc>
          <w:tcPr>
            <w:tcW w:w="1134" w:type="dxa"/>
          </w:tcPr>
          <w:p w14:paraId="4DCC91D1" w14:textId="231518EF" w:rsidR="00E771E1" w:rsidRPr="0094387C" w:rsidRDefault="006B7B13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75452603</w:t>
            </w:r>
          </w:p>
        </w:tc>
        <w:tc>
          <w:tcPr>
            <w:tcW w:w="1135" w:type="dxa"/>
          </w:tcPr>
          <w:p w14:paraId="3C02E3EE" w14:textId="1D1FECA1" w:rsidR="00E771E1" w:rsidRPr="0094387C" w:rsidRDefault="006B7B13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M/54954</w:t>
            </w:r>
          </w:p>
        </w:tc>
        <w:tc>
          <w:tcPr>
            <w:tcW w:w="1275" w:type="dxa"/>
          </w:tcPr>
          <w:p w14:paraId="55EEF59B" w14:textId="3292BD46" w:rsidR="00E771E1" w:rsidRPr="0094387C" w:rsidRDefault="006B7B13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SHEPPARD</w:t>
            </w:r>
          </w:p>
        </w:tc>
        <w:tc>
          <w:tcPr>
            <w:tcW w:w="1560" w:type="dxa"/>
          </w:tcPr>
          <w:p w14:paraId="4B511479" w14:textId="49AF6E5A" w:rsidR="00E771E1" w:rsidRPr="0094387C" w:rsidRDefault="006B7B13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RAYNER</w:t>
            </w:r>
          </w:p>
        </w:tc>
        <w:tc>
          <w:tcPr>
            <w:tcW w:w="1417" w:type="dxa"/>
          </w:tcPr>
          <w:p w14:paraId="008B45A5" w14:textId="4162C8E0" w:rsidR="00E771E1" w:rsidRPr="0094387C" w:rsidRDefault="006B7B13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10/01/1921</w:t>
            </w:r>
          </w:p>
        </w:tc>
        <w:tc>
          <w:tcPr>
            <w:tcW w:w="1701" w:type="dxa"/>
          </w:tcPr>
          <w:p w14:paraId="79FB7CB1" w14:textId="07B82039" w:rsidR="00E771E1" w:rsidRPr="0094387C" w:rsidRDefault="006B7B13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ARMY SERVICE CORPS</w:t>
            </w:r>
          </w:p>
        </w:tc>
        <w:tc>
          <w:tcPr>
            <w:tcW w:w="1276" w:type="dxa"/>
          </w:tcPr>
          <w:p w14:paraId="3FEB8385" w14:textId="21C29482" w:rsidR="00E771E1" w:rsidRPr="0094387C" w:rsidRDefault="006B7B13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ACTING CORPORAL</w:t>
            </w:r>
          </w:p>
        </w:tc>
        <w:tc>
          <w:tcPr>
            <w:tcW w:w="1701" w:type="dxa"/>
          </w:tcPr>
          <w:p w14:paraId="49215604" w14:textId="40581567" w:rsidR="00E771E1" w:rsidRPr="0094387C" w:rsidRDefault="006B7B13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PORT TALBOT (HOLY CROSS) CHURCHYARD</w:t>
            </w:r>
          </w:p>
        </w:tc>
        <w:tc>
          <w:tcPr>
            <w:tcW w:w="1276" w:type="dxa"/>
          </w:tcPr>
          <w:p w14:paraId="1EEDA2FC" w14:textId="08C263D4" w:rsidR="00E771E1" w:rsidRPr="0094387C" w:rsidRDefault="006B7B13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D.140.</w:t>
            </w:r>
          </w:p>
        </w:tc>
        <w:tc>
          <w:tcPr>
            <w:tcW w:w="850" w:type="dxa"/>
          </w:tcPr>
          <w:p w14:paraId="1D92549F" w14:textId="2B36DD67" w:rsidR="00E771E1" w:rsidRPr="0094387C" w:rsidRDefault="006B7B13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9445</w:t>
            </w:r>
          </w:p>
        </w:tc>
        <w:tc>
          <w:tcPr>
            <w:tcW w:w="3119" w:type="dxa"/>
          </w:tcPr>
          <w:p w14:paraId="11C51EA6" w14:textId="4B1D722C" w:rsidR="00E771E1" w:rsidRPr="0094387C" w:rsidRDefault="006B7B13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Acting Corporal Sheppard is buried here. The Commission is in the process of producing a headstone to mark his grave</w:t>
            </w:r>
          </w:p>
        </w:tc>
      </w:tr>
      <w:tr w:rsidR="00A2491F" w14:paraId="03534B70" w14:textId="77777777" w:rsidTr="00996086">
        <w:tc>
          <w:tcPr>
            <w:tcW w:w="1134" w:type="dxa"/>
          </w:tcPr>
          <w:p w14:paraId="7BF87641" w14:textId="4BD9470D" w:rsidR="00A2491F" w:rsidRDefault="00A2491F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75450741</w:t>
            </w:r>
          </w:p>
        </w:tc>
        <w:tc>
          <w:tcPr>
            <w:tcW w:w="1135" w:type="dxa"/>
          </w:tcPr>
          <w:p w14:paraId="05DD8FFB" w14:textId="2C8CA8E6" w:rsidR="00A2491F" w:rsidRDefault="00A2491F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T/30935</w:t>
            </w:r>
          </w:p>
        </w:tc>
        <w:tc>
          <w:tcPr>
            <w:tcW w:w="1275" w:type="dxa"/>
          </w:tcPr>
          <w:p w14:paraId="1FE9471C" w14:textId="0115F7C6" w:rsidR="00A2491F" w:rsidRDefault="00A2491F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TILLYER</w:t>
            </w:r>
          </w:p>
        </w:tc>
        <w:tc>
          <w:tcPr>
            <w:tcW w:w="1560" w:type="dxa"/>
          </w:tcPr>
          <w:p w14:paraId="5359B61E" w14:textId="4E3EF6C3" w:rsidR="00A2491F" w:rsidRDefault="00A2491F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FRANK GEORGE THOMAS</w:t>
            </w:r>
          </w:p>
        </w:tc>
        <w:tc>
          <w:tcPr>
            <w:tcW w:w="1417" w:type="dxa"/>
          </w:tcPr>
          <w:p w14:paraId="33AC7889" w14:textId="4C2EB9F8" w:rsidR="00A2491F" w:rsidRDefault="00A2491F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26/11/1916</w:t>
            </w:r>
          </w:p>
        </w:tc>
        <w:tc>
          <w:tcPr>
            <w:tcW w:w="1701" w:type="dxa"/>
          </w:tcPr>
          <w:p w14:paraId="7A98FF3A" w14:textId="58675F7B" w:rsidR="00A2491F" w:rsidRDefault="00A2491F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ARMY SERVICE CORPS</w:t>
            </w:r>
          </w:p>
        </w:tc>
        <w:tc>
          <w:tcPr>
            <w:tcW w:w="1276" w:type="dxa"/>
          </w:tcPr>
          <w:p w14:paraId="5A843DA5" w14:textId="43D33C10" w:rsidR="00A2491F" w:rsidRDefault="00A2491F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DRIVER</w:t>
            </w:r>
          </w:p>
        </w:tc>
        <w:tc>
          <w:tcPr>
            <w:tcW w:w="1701" w:type="dxa"/>
          </w:tcPr>
          <w:p w14:paraId="1E3DBA3C" w14:textId="72D4671F" w:rsidR="00A2491F" w:rsidRDefault="00A2491F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SHOLING (ST. MARY) CHURCHYARD</w:t>
            </w:r>
          </w:p>
        </w:tc>
        <w:tc>
          <w:tcPr>
            <w:tcW w:w="1276" w:type="dxa"/>
          </w:tcPr>
          <w:p w14:paraId="411E5ABA" w14:textId="14624043" w:rsidR="00A2491F" w:rsidRDefault="00A2491F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</w:t>
            </w:r>
          </w:p>
        </w:tc>
        <w:tc>
          <w:tcPr>
            <w:tcW w:w="850" w:type="dxa"/>
          </w:tcPr>
          <w:p w14:paraId="448B5D9F" w14:textId="4CA6A4C7" w:rsidR="00A2491F" w:rsidRDefault="00A2491F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11864</w:t>
            </w:r>
          </w:p>
        </w:tc>
        <w:tc>
          <w:tcPr>
            <w:tcW w:w="3119" w:type="dxa"/>
          </w:tcPr>
          <w:p w14:paraId="3193849D" w14:textId="416D6980" w:rsidR="00A2491F" w:rsidRDefault="00A2491F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Driver Tillyer is buried here</w:t>
            </w:r>
            <w:r w:rsidR="00996086">
              <w:rPr>
                <w:rFonts w:ascii="Open Sans" w:hAnsi="Open Sans" w:cs="Open Sans"/>
                <w:sz w:val="20"/>
                <w:szCs w:val="20"/>
              </w:rPr>
              <w:t>. The Commission proposes installing a special memorial to commemorate him as it is not possible to mark his actual grave</w:t>
            </w:r>
          </w:p>
        </w:tc>
      </w:tr>
      <w:tr w:rsidR="006B7B13" w14:paraId="4887CB8B" w14:textId="77777777" w:rsidTr="00996086">
        <w:tc>
          <w:tcPr>
            <w:tcW w:w="1134" w:type="dxa"/>
          </w:tcPr>
          <w:p w14:paraId="31E05DE5" w14:textId="7E506894" w:rsidR="006B7B13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2759576</w:t>
            </w:r>
          </w:p>
        </w:tc>
        <w:tc>
          <w:tcPr>
            <w:tcW w:w="1135" w:type="dxa"/>
          </w:tcPr>
          <w:p w14:paraId="077EF84E" w14:textId="4BA7D55A" w:rsidR="006B7B13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47484</w:t>
            </w:r>
          </w:p>
        </w:tc>
        <w:tc>
          <w:tcPr>
            <w:tcW w:w="1275" w:type="dxa"/>
          </w:tcPr>
          <w:p w14:paraId="2D088135" w14:textId="6877960B" w:rsidR="006B7B13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TUDBALL</w:t>
            </w:r>
          </w:p>
        </w:tc>
        <w:tc>
          <w:tcPr>
            <w:tcW w:w="1560" w:type="dxa"/>
          </w:tcPr>
          <w:p w14:paraId="3A51A2EC" w14:textId="42581227" w:rsidR="006B7B13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FREDERICK</w:t>
            </w:r>
          </w:p>
        </w:tc>
        <w:tc>
          <w:tcPr>
            <w:tcW w:w="1417" w:type="dxa"/>
          </w:tcPr>
          <w:p w14:paraId="68E41B50" w14:textId="1756EA00" w:rsidR="006B7B13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03/02/1918</w:t>
            </w:r>
          </w:p>
        </w:tc>
        <w:tc>
          <w:tcPr>
            <w:tcW w:w="1701" w:type="dxa"/>
          </w:tcPr>
          <w:p w14:paraId="11F8B544" w14:textId="37B9D3BE" w:rsidR="006B7B13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WELSH REGIMENT</w:t>
            </w:r>
          </w:p>
        </w:tc>
        <w:tc>
          <w:tcPr>
            <w:tcW w:w="1276" w:type="dxa"/>
          </w:tcPr>
          <w:p w14:paraId="0D4EA615" w14:textId="691A5FD5" w:rsidR="006B7B13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1D4625D5" w14:textId="7CCD3F4E" w:rsidR="006B7B13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CARDIFF (CATHAYS) CEMETERY</w:t>
            </w:r>
          </w:p>
        </w:tc>
        <w:tc>
          <w:tcPr>
            <w:tcW w:w="1276" w:type="dxa"/>
          </w:tcPr>
          <w:p w14:paraId="27262AAE" w14:textId="05CFFE1E" w:rsidR="006B7B13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V.NC.177.</w:t>
            </w:r>
          </w:p>
        </w:tc>
        <w:tc>
          <w:tcPr>
            <w:tcW w:w="850" w:type="dxa"/>
          </w:tcPr>
          <w:p w14:paraId="7E4027EE" w14:textId="054A895F" w:rsidR="006B7B13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9347</w:t>
            </w:r>
          </w:p>
        </w:tc>
        <w:tc>
          <w:tcPr>
            <w:tcW w:w="3119" w:type="dxa"/>
          </w:tcPr>
          <w:p w14:paraId="7E48C3AD" w14:textId="5FEFB18B" w:rsidR="006B7B13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Private Tudball no longer provides adequate commemoration. The Commission is in the process of producing a headstone to mark his grave</w:t>
            </w:r>
          </w:p>
        </w:tc>
      </w:tr>
      <w:tr w:rsidR="00996086" w14:paraId="7FC093B3" w14:textId="77777777" w:rsidTr="00996086">
        <w:tc>
          <w:tcPr>
            <w:tcW w:w="1134" w:type="dxa"/>
          </w:tcPr>
          <w:p w14:paraId="14965CD8" w14:textId="38A43052" w:rsidR="00996086" w:rsidRDefault="00996086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75463850</w:t>
            </w:r>
          </w:p>
        </w:tc>
        <w:tc>
          <w:tcPr>
            <w:tcW w:w="1135" w:type="dxa"/>
          </w:tcPr>
          <w:p w14:paraId="677494CC" w14:textId="5D5D7285" w:rsidR="00996086" w:rsidRDefault="00996086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43333</w:t>
            </w:r>
          </w:p>
        </w:tc>
        <w:tc>
          <w:tcPr>
            <w:tcW w:w="1275" w:type="dxa"/>
          </w:tcPr>
          <w:p w14:paraId="7E7D3723" w14:textId="224F6655" w:rsidR="00996086" w:rsidRDefault="00996086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TUCKER</w:t>
            </w:r>
          </w:p>
        </w:tc>
        <w:tc>
          <w:tcPr>
            <w:tcW w:w="1560" w:type="dxa"/>
          </w:tcPr>
          <w:p w14:paraId="24B94289" w14:textId="4BE15C23" w:rsidR="00996086" w:rsidRDefault="00996086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JOSEPH WILLIAM</w:t>
            </w:r>
          </w:p>
        </w:tc>
        <w:tc>
          <w:tcPr>
            <w:tcW w:w="1417" w:type="dxa"/>
          </w:tcPr>
          <w:p w14:paraId="723A4F51" w14:textId="23029247" w:rsidR="00996086" w:rsidRDefault="00996086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07/10/1918</w:t>
            </w:r>
          </w:p>
        </w:tc>
        <w:tc>
          <w:tcPr>
            <w:tcW w:w="1701" w:type="dxa"/>
          </w:tcPr>
          <w:p w14:paraId="4201D68E" w14:textId="7EE7E03F" w:rsidR="00996086" w:rsidRDefault="00996086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DEFENCE CORPS</w:t>
            </w:r>
          </w:p>
        </w:tc>
        <w:tc>
          <w:tcPr>
            <w:tcW w:w="1276" w:type="dxa"/>
          </w:tcPr>
          <w:p w14:paraId="5B90D070" w14:textId="0D492BF1" w:rsidR="00996086" w:rsidRDefault="00996086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5D994422" w14:textId="4C670768" w:rsidR="00996086" w:rsidRDefault="00996086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BIRMINGHAM (BRANDWOOD END) CEMETERY</w:t>
            </w:r>
          </w:p>
        </w:tc>
        <w:tc>
          <w:tcPr>
            <w:tcW w:w="1276" w:type="dxa"/>
          </w:tcPr>
          <w:p w14:paraId="5BD7B852" w14:textId="350BECA3" w:rsidR="00996086" w:rsidRDefault="00996086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B.1. “U”. 799.</w:t>
            </w:r>
          </w:p>
        </w:tc>
        <w:tc>
          <w:tcPr>
            <w:tcW w:w="850" w:type="dxa"/>
          </w:tcPr>
          <w:p w14:paraId="7DC7182C" w14:textId="2A0F0EC7" w:rsidR="00996086" w:rsidRDefault="00996086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7869</w:t>
            </w:r>
          </w:p>
        </w:tc>
        <w:tc>
          <w:tcPr>
            <w:tcW w:w="3119" w:type="dxa"/>
          </w:tcPr>
          <w:p w14:paraId="59F74FE3" w14:textId="09EBCB26" w:rsidR="00996086" w:rsidRDefault="00996086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Tucker is buried here. The Commission is in the process of producing a headstone to mark his grave</w:t>
            </w:r>
          </w:p>
        </w:tc>
      </w:tr>
      <w:tr w:rsidR="00CF7242" w14:paraId="588B3037" w14:textId="77777777" w:rsidTr="00996086">
        <w:tc>
          <w:tcPr>
            <w:tcW w:w="1134" w:type="dxa"/>
          </w:tcPr>
          <w:p w14:paraId="4DB8972C" w14:textId="5D0DBFD3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2427638</w:t>
            </w:r>
          </w:p>
        </w:tc>
        <w:tc>
          <w:tcPr>
            <w:tcW w:w="1135" w:type="dxa"/>
          </w:tcPr>
          <w:p w14:paraId="3D8C5092" w14:textId="6BDFEA70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T/88037</w:t>
            </w:r>
          </w:p>
        </w:tc>
        <w:tc>
          <w:tcPr>
            <w:tcW w:w="1275" w:type="dxa"/>
          </w:tcPr>
          <w:p w14:paraId="4AFBC5DC" w14:textId="49462E5C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WAYLEN</w:t>
            </w:r>
          </w:p>
        </w:tc>
        <w:tc>
          <w:tcPr>
            <w:tcW w:w="1560" w:type="dxa"/>
          </w:tcPr>
          <w:p w14:paraId="37E25413" w14:textId="09A9277E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THOMAS A</w:t>
            </w:r>
          </w:p>
        </w:tc>
        <w:tc>
          <w:tcPr>
            <w:tcW w:w="1417" w:type="dxa"/>
          </w:tcPr>
          <w:p w14:paraId="00C03DDD" w14:textId="7F684355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29/09/1940</w:t>
            </w:r>
          </w:p>
        </w:tc>
        <w:tc>
          <w:tcPr>
            <w:tcW w:w="1701" w:type="dxa"/>
          </w:tcPr>
          <w:p w14:paraId="6A11FC68" w14:textId="2205FFDE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ARMY SERVICE CORPS</w:t>
            </w:r>
          </w:p>
        </w:tc>
        <w:tc>
          <w:tcPr>
            <w:tcW w:w="1276" w:type="dxa"/>
          </w:tcPr>
          <w:p w14:paraId="4F0D19AB" w14:textId="039A3447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DRIVER</w:t>
            </w:r>
          </w:p>
        </w:tc>
        <w:tc>
          <w:tcPr>
            <w:tcW w:w="1701" w:type="dxa"/>
          </w:tcPr>
          <w:p w14:paraId="449E8C0A" w14:textId="161AB7E6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WEST BERGHOLT (ST. MARY) NEW CHURCHYARD</w:t>
            </w:r>
          </w:p>
        </w:tc>
        <w:tc>
          <w:tcPr>
            <w:tcW w:w="1276" w:type="dxa"/>
          </w:tcPr>
          <w:p w14:paraId="116F2A16" w14:textId="1982C3FA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N.E. of church</w:t>
            </w:r>
          </w:p>
        </w:tc>
        <w:tc>
          <w:tcPr>
            <w:tcW w:w="850" w:type="dxa"/>
          </w:tcPr>
          <w:p w14:paraId="70AE4849" w14:textId="6754BA50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5340</w:t>
            </w:r>
          </w:p>
        </w:tc>
        <w:tc>
          <w:tcPr>
            <w:tcW w:w="3119" w:type="dxa"/>
          </w:tcPr>
          <w:p w14:paraId="6917FE7F" w14:textId="18AF75D4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private memorial marking the grave of Driver Waylen no longer provides adequate commemoration. The Commission is in the process of producing a headstone to mark his grave </w:t>
            </w:r>
          </w:p>
        </w:tc>
      </w:tr>
      <w:tr w:rsidR="00CF7242" w14:paraId="074A3A16" w14:textId="77777777" w:rsidTr="00996086">
        <w:tc>
          <w:tcPr>
            <w:tcW w:w="1134" w:type="dxa"/>
          </w:tcPr>
          <w:p w14:paraId="269E20A7" w14:textId="610A135C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7532625</w:t>
            </w:r>
          </w:p>
        </w:tc>
        <w:tc>
          <w:tcPr>
            <w:tcW w:w="1135" w:type="dxa"/>
          </w:tcPr>
          <w:p w14:paraId="1B577F9C" w14:textId="09404567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7796</w:t>
            </w:r>
          </w:p>
        </w:tc>
        <w:tc>
          <w:tcPr>
            <w:tcW w:w="1275" w:type="dxa"/>
          </w:tcPr>
          <w:p w14:paraId="06C74E74" w14:textId="45E6D15E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YEATES</w:t>
            </w:r>
          </w:p>
        </w:tc>
        <w:tc>
          <w:tcPr>
            <w:tcW w:w="1560" w:type="dxa"/>
          </w:tcPr>
          <w:p w14:paraId="27197642" w14:textId="19C589AE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ALBERT RICHMOND</w:t>
            </w:r>
          </w:p>
        </w:tc>
        <w:tc>
          <w:tcPr>
            <w:tcW w:w="1417" w:type="dxa"/>
          </w:tcPr>
          <w:p w14:paraId="16DA8BB5" w14:textId="635B577F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20/01/1916</w:t>
            </w:r>
          </w:p>
        </w:tc>
        <w:tc>
          <w:tcPr>
            <w:tcW w:w="1701" w:type="dxa"/>
          </w:tcPr>
          <w:p w14:paraId="592E6E67" w14:textId="22A0A942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FLYING CORPS</w:t>
            </w:r>
          </w:p>
        </w:tc>
        <w:tc>
          <w:tcPr>
            <w:tcW w:w="1276" w:type="dxa"/>
          </w:tcPr>
          <w:p w14:paraId="654E427A" w14:textId="09201649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AIR MECHANIC 2</w:t>
            </w:r>
            <w:r w:rsidRPr="00CF7242">
              <w:rPr>
                <w:rFonts w:ascii="Open Sans" w:hAnsi="Open Sans" w:cs="Open Sans"/>
                <w:sz w:val="20"/>
                <w:szCs w:val="20"/>
                <w:vertAlign w:val="superscript"/>
              </w:rPr>
              <w:t>ND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CLASS</w:t>
            </w:r>
          </w:p>
        </w:tc>
        <w:tc>
          <w:tcPr>
            <w:tcW w:w="1701" w:type="dxa"/>
          </w:tcPr>
          <w:p w14:paraId="06593317" w14:textId="799A991C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OXFORD (ROSE HILL) CEMETERY</w:t>
            </w:r>
          </w:p>
        </w:tc>
        <w:tc>
          <w:tcPr>
            <w:tcW w:w="1276" w:type="dxa"/>
          </w:tcPr>
          <w:p w14:paraId="2709BAFF" w14:textId="6A7C9126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I2.230</w:t>
            </w:r>
          </w:p>
        </w:tc>
        <w:tc>
          <w:tcPr>
            <w:tcW w:w="850" w:type="dxa"/>
          </w:tcPr>
          <w:p w14:paraId="3B57809C" w14:textId="54632B78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4639</w:t>
            </w:r>
          </w:p>
        </w:tc>
        <w:tc>
          <w:tcPr>
            <w:tcW w:w="3119" w:type="dxa"/>
          </w:tcPr>
          <w:p w14:paraId="26EDAE73" w14:textId="343D1FF4" w:rsidR="00CF7242" w:rsidRDefault="00CF7242" w:rsidP="00E771E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Air Mechanic 2</w:t>
            </w:r>
            <w:r w:rsidRPr="00CF7242">
              <w:rPr>
                <w:rFonts w:ascii="Open Sans" w:hAnsi="Open Sans" w:cs="Open Sans"/>
                <w:sz w:val="20"/>
                <w:szCs w:val="20"/>
                <w:vertAlign w:val="superscript"/>
              </w:rPr>
              <w:t>nd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Class Yeates is buried here. The Commission is in the process of producing a headstone to mark his grave </w:t>
            </w:r>
          </w:p>
        </w:tc>
      </w:tr>
    </w:tbl>
    <w:p w14:paraId="629EADE6" w14:textId="77777777" w:rsidR="006E282E" w:rsidRDefault="006E282E"/>
    <w:sectPr w:rsidR="006E282E" w:rsidSect="00064B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D5"/>
    <w:rsid w:val="00064BD5"/>
    <w:rsid w:val="0024310A"/>
    <w:rsid w:val="00414CAC"/>
    <w:rsid w:val="005B3F4A"/>
    <w:rsid w:val="006B7B13"/>
    <w:rsid w:val="006C25D2"/>
    <w:rsid w:val="006E282E"/>
    <w:rsid w:val="0094387C"/>
    <w:rsid w:val="00996086"/>
    <w:rsid w:val="009C453C"/>
    <w:rsid w:val="00A2491F"/>
    <w:rsid w:val="00AD35DC"/>
    <w:rsid w:val="00BD28B9"/>
    <w:rsid w:val="00BE6E32"/>
    <w:rsid w:val="00CA3C27"/>
    <w:rsid w:val="00CF7242"/>
    <w:rsid w:val="00E771E1"/>
    <w:rsid w:val="00F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1974"/>
  <w15:chartTrackingRefBased/>
  <w15:docId w15:val="{D84BA7F5-366E-4CCB-89F0-7F4CB567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D5"/>
  </w:style>
  <w:style w:type="paragraph" w:styleId="Heading1">
    <w:name w:val="heading 1"/>
    <w:basedOn w:val="Normal"/>
    <w:next w:val="Normal"/>
    <w:link w:val="Heading1Char"/>
    <w:uiPriority w:val="9"/>
    <w:qFormat/>
    <w:rsid w:val="00064BD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BD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BD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BD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B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B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B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B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B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4BD5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064BD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BD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BD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BD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BD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BD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BD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BD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BD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64B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4BD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BD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4BD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4BD5"/>
    <w:rPr>
      <w:b/>
      <w:bCs/>
    </w:rPr>
  </w:style>
  <w:style w:type="character" w:styleId="Emphasis">
    <w:name w:val="Emphasis"/>
    <w:basedOn w:val="DefaultParagraphFont"/>
    <w:uiPriority w:val="20"/>
    <w:qFormat/>
    <w:rsid w:val="00064BD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064B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4BD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4BD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BD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BD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4BD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4BD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4BD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4BD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064BD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4B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WGC New Brand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WGC New Brand theme" id="{22015E68-4FC3-4CD4-B03C-D472DD86E3AC}" vid="{8E90FBB4-2342-4CDC-81F6-AF5259651E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9E3C-3EE1-49AE-9836-FF9208EB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Mo Russell</cp:lastModifiedBy>
  <cp:revision>2</cp:revision>
  <dcterms:created xsi:type="dcterms:W3CDTF">2021-08-06T09:12:00Z</dcterms:created>
  <dcterms:modified xsi:type="dcterms:W3CDTF">2021-08-06T09:12:00Z</dcterms:modified>
</cp:coreProperties>
</file>