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178D4" w14:textId="1B23A2F4" w:rsidR="00064BD5" w:rsidRDefault="00064BD5" w:rsidP="00064BD5">
      <w:pPr>
        <w:pStyle w:val="Caption"/>
        <w:keepNext/>
      </w:pPr>
    </w:p>
    <w:tbl>
      <w:tblPr>
        <w:tblStyle w:val="TableGrid"/>
        <w:tblW w:w="1644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701"/>
        <w:gridCol w:w="1560"/>
        <w:gridCol w:w="1417"/>
        <w:gridCol w:w="2126"/>
        <w:gridCol w:w="1701"/>
        <w:gridCol w:w="1701"/>
        <w:gridCol w:w="1134"/>
        <w:gridCol w:w="851"/>
        <w:gridCol w:w="1843"/>
      </w:tblGrid>
      <w:tr w:rsidR="00767788" w14:paraId="3724861E" w14:textId="77777777" w:rsidTr="00F30958">
        <w:tc>
          <w:tcPr>
            <w:tcW w:w="1134" w:type="dxa"/>
            <w:shd w:val="clear" w:color="auto" w:fill="BFBFBF" w:themeFill="background1" w:themeFillShade="BF"/>
          </w:tcPr>
          <w:p w14:paraId="33C1474C" w14:textId="69BB0DEE" w:rsidR="00064BD5" w:rsidRPr="00064BD5" w:rsidRDefault="00064BD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Casualty ID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18D8F0EC" w14:textId="738469A6" w:rsidR="00064BD5" w:rsidRPr="00064BD5" w:rsidRDefault="00064BD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Service Number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559F5E0E" w14:textId="382B910A" w:rsidR="00064BD5" w:rsidRPr="00064BD5" w:rsidRDefault="00064BD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Surname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5DE8347F" w14:textId="0EB51E46" w:rsidR="00064BD5" w:rsidRPr="00064BD5" w:rsidRDefault="00064BD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Forename (s)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3032DE2E" w14:textId="730737CF" w:rsidR="00064BD5" w:rsidRPr="00064BD5" w:rsidRDefault="00064BD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Date of Death Text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2A824FB9" w14:textId="1A40B332" w:rsidR="00064BD5" w:rsidRPr="00064BD5" w:rsidRDefault="00064BD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Regiment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64392AD8" w14:textId="45A27A74" w:rsidR="00064BD5" w:rsidRPr="00064BD5" w:rsidRDefault="00064BD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Rank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02D9AFB" w14:textId="503160BA" w:rsidR="00064BD5" w:rsidRPr="00064BD5" w:rsidRDefault="00064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Cemetery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09F41FB" w14:textId="1451DCE5" w:rsidR="00064BD5" w:rsidRPr="00064BD5" w:rsidRDefault="00064BD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Grave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28B3403C" w14:textId="7BFDE351" w:rsidR="00064BD5" w:rsidRPr="00064BD5" w:rsidRDefault="00064BD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File Ref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7FB3FE02" w14:textId="689F346A" w:rsidR="00064BD5" w:rsidRPr="00064BD5" w:rsidRDefault="00064BD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Reason for contact</w:t>
            </w:r>
          </w:p>
        </w:tc>
      </w:tr>
      <w:tr w:rsidR="00767788" w14:paraId="0DBDBB42" w14:textId="77777777" w:rsidTr="00F30958">
        <w:tc>
          <w:tcPr>
            <w:tcW w:w="1134" w:type="dxa"/>
          </w:tcPr>
          <w:p w14:paraId="322DD8AB" w14:textId="3D7A9E0D" w:rsidR="00D7525C" w:rsidRDefault="00924C3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75463702</w:t>
            </w:r>
          </w:p>
          <w:p w14:paraId="6D05E9B0" w14:textId="41FD6C3B" w:rsidR="00924C31" w:rsidRPr="00924C31" w:rsidRDefault="00924C31" w:rsidP="00924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E2F110" w14:textId="01698F7B" w:rsidR="00D7525C" w:rsidRDefault="00924C3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G/5765</w:t>
            </w:r>
          </w:p>
        </w:tc>
        <w:tc>
          <w:tcPr>
            <w:tcW w:w="1701" w:type="dxa"/>
          </w:tcPr>
          <w:p w14:paraId="1B46AA7D" w14:textId="1577F1C0" w:rsidR="00D7525C" w:rsidRDefault="00924C3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BANNISTER</w:t>
            </w:r>
          </w:p>
        </w:tc>
        <w:tc>
          <w:tcPr>
            <w:tcW w:w="1560" w:type="dxa"/>
          </w:tcPr>
          <w:p w14:paraId="01072F51" w14:textId="242FA3AE" w:rsidR="00D7525C" w:rsidRDefault="00924C3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FREDERICK HERBERT</w:t>
            </w:r>
          </w:p>
        </w:tc>
        <w:tc>
          <w:tcPr>
            <w:tcW w:w="1417" w:type="dxa"/>
          </w:tcPr>
          <w:p w14:paraId="0BAEE8DB" w14:textId="010EAE62" w:rsidR="00D7525C" w:rsidRDefault="00924C3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25/01/1920</w:t>
            </w:r>
          </w:p>
        </w:tc>
        <w:tc>
          <w:tcPr>
            <w:tcW w:w="2126" w:type="dxa"/>
          </w:tcPr>
          <w:p w14:paraId="5027D667" w14:textId="463B4D53" w:rsidR="00D7525C" w:rsidRDefault="00924C3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QUEEN’S OWN (ROYAL WEST KENT REGIMENT)</w:t>
            </w:r>
          </w:p>
        </w:tc>
        <w:tc>
          <w:tcPr>
            <w:tcW w:w="1701" w:type="dxa"/>
          </w:tcPr>
          <w:p w14:paraId="2358FF47" w14:textId="59C87672" w:rsidR="00D7525C" w:rsidRDefault="00924C3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PRIVATE</w:t>
            </w:r>
          </w:p>
        </w:tc>
        <w:tc>
          <w:tcPr>
            <w:tcW w:w="1701" w:type="dxa"/>
          </w:tcPr>
          <w:p w14:paraId="28461E76" w14:textId="232A3CE5" w:rsidR="00D7525C" w:rsidRDefault="00924C3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WOOLWICH CEMETERY</w:t>
            </w:r>
          </w:p>
        </w:tc>
        <w:tc>
          <w:tcPr>
            <w:tcW w:w="1134" w:type="dxa"/>
          </w:tcPr>
          <w:p w14:paraId="250B5C47" w14:textId="025F3EE8" w:rsidR="00D7525C" w:rsidRDefault="00924C3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11.400.</w:t>
            </w:r>
          </w:p>
        </w:tc>
        <w:tc>
          <w:tcPr>
            <w:tcW w:w="851" w:type="dxa"/>
          </w:tcPr>
          <w:p w14:paraId="3FDFC73E" w14:textId="3AE69D11" w:rsidR="00D7525C" w:rsidRDefault="00924C3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10585</w:t>
            </w:r>
          </w:p>
        </w:tc>
        <w:tc>
          <w:tcPr>
            <w:tcW w:w="1843" w:type="dxa"/>
          </w:tcPr>
          <w:p w14:paraId="06EB58E3" w14:textId="5DA2EA85" w:rsidR="00D7525C" w:rsidRDefault="00D7525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Recent research has shown that</w:t>
            </w:r>
            <w:r w:rsidR="00924C31">
              <w:rPr>
                <w:rFonts w:ascii="Open Sans" w:hAnsi="Open Sans" w:cs="Open Sans"/>
                <w:sz w:val="20"/>
                <w:szCs w:val="20"/>
              </w:rPr>
              <w:t xml:space="preserve"> Private Bannister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is buried here. The Commission is in the process of producing a headstone to mark his grave</w:t>
            </w:r>
          </w:p>
        </w:tc>
      </w:tr>
      <w:tr w:rsidR="00767788" w14:paraId="1B3D3105" w14:textId="77777777" w:rsidTr="00F30958">
        <w:tc>
          <w:tcPr>
            <w:tcW w:w="1134" w:type="dxa"/>
          </w:tcPr>
          <w:p w14:paraId="53ED67C2" w14:textId="6B31FCDF" w:rsidR="00433459" w:rsidRDefault="0043345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75463724</w:t>
            </w:r>
          </w:p>
        </w:tc>
        <w:tc>
          <w:tcPr>
            <w:tcW w:w="1276" w:type="dxa"/>
          </w:tcPr>
          <w:p w14:paraId="55B25A03" w14:textId="6BD7B3DF" w:rsidR="00433459" w:rsidRDefault="0043345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21351</w:t>
            </w:r>
          </w:p>
        </w:tc>
        <w:tc>
          <w:tcPr>
            <w:tcW w:w="1701" w:type="dxa"/>
          </w:tcPr>
          <w:p w14:paraId="36340B71" w14:textId="3680A0D6" w:rsidR="00433459" w:rsidRDefault="0043345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BOOTH</w:t>
            </w:r>
          </w:p>
        </w:tc>
        <w:tc>
          <w:tcPr>
            <w:tcW w:w="1560" w:type="dxa"/>
          </w:tcPr>
          <w:p w14:paraId="05A7CC8A" w14:textId="40F96C0B" w:rsidR="00433459" w:rsidRDefault="0043345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JAMES WILLIAM</w:t>
            </w:r>
          </w:p>
        </w:tc>
        <w:tc>
          <w:tcPr>
            <w:tcW w:w="1417" w:type="dxa"/>
          </w:tcPr>
          <w:p w14:paraId="115E7F7C" w14:textId="6D9F7A4C" w:rsidR="00433459" w:rsidRDefault="0043345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05/02/1918</w:t>
            </w:r>
          </w:p>
        </w:tc>
        <w:tc>
          <w:tcPr>
            <w:tcW w:w="2126" w:type="dxa"/>
          </w:tcPr>
          <w:p w14:paraId="714D781C" w14:textId="7C41A296" w:rsidR="00433459" w:rsidRDefault="0043345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NORFOLK REGIMENT</w:t>
            </w:r>
          </w:p>
        </w:tc>
        <w:tc>
          <w:tcPr>
            <w:tcW w:w="1701" w:type="dxa"/>
          </w:tcPr>
          <w:p w14:paraId="4405AFA0" w14:textId="07E98FA2" w:rsidR="00433459" w:rsidRDefault="0043345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PRIVATE</w:t>
            </w:r>
          </w:p>
        </w:tc>
        <w:tc>
          <w:tcPr>
            <w:tcW w:w="1701" w:type="dxa"/>
          </w:tcPr>
          <w:p w14:paraId="292F64DE" w14:textId="28C5EEE9" w:rsidR="00433459" w:rsidRDefault="0043345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BLINDLEY HEATH (ST. JOHN) CHURCHYARD</w:t>
            </w:r>
          </w:p>
        </w:tc>
        <w:tc>
          <w:tcPr>
            <w:tcW w:w="1134" w:type="dxa"/>
          </w:tcPr>
          <w:p w14:paraId="1A3D6707" w14:textId="3C60C666" w:rsidR="00433459" w:rsidRDefault="0043345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Special Memorial</w:t>
            </w:r>
          </w:p>
        </w:tc>
        <w:tc>
          <w:tcPr>
            <w:tcW w:w="851" w:type="dxa"/>
          </w:tcPr>
          <w:p w14:paraId="40A62ADE" w14:textId="31081059" w:rsidR="00433459" w:rsidRDefault="0043345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10362</w:t>
            </w:r>
          </w:p>
        </w:tc>
        <w:tc>
          <w:tcPr>
            <w:tcW w:w="1843" w:type="dxa"/>
          </w:tcPr>
          <w:p w14:paraId="41C770BF" w14:textId="580309C3" w:rsidR="00433459" w:rsidRDefault="0043345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Recent research has shown that Private Booth is buried here. The Commission is in the process of producing a special memorial headstone to commemorate him as it is not possible to mark his actual grave</w:t>
            </w:r>
          </w:p>
        </w:tc>
      </w:tr>
      <w:tr w:rsidR="00767788" w14:paraId="53DA2E64" w14:textId="77777777" w:rsidTr="00F30958">
        <w:tc>
          <w:tcPr>
            <w:tcW w:w="1134" w:type="dxa"/>
          </w:tcPr>
          <w:p w14:paraId="38FAA157" w14:textId="4DF7FE93" w:rsidR="00433459" w:rsidRDefault="0043345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400432</w:t>
            </w:r>
          </w:p>
        </w:tc>
        <w:tc>
          <w:tcPr>
            <w:tcW w:w="1276" w:type="dxa"/>
          </w:tcPr>
          <w:p w14:paraId="020C6372" w14:textId="727A0225" w:rsidR="00433459" w:rsidRDefault="0043345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R/18036</w:t>
            </w:r>
          </w:p>
        </w:tc>
        <w:tc>
          <w:tcPr>
            <w:tcW w:w="1701" w:type="dxa"/>
          </w:tcPr>
          <w:p w14:paraId="304FC1EA" w14:textId="63FE1DE6" w:rsidR="00433459" w:rsidRDefault="0043345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BROOKER</w:t>
            </w:r>
          </w:p>
        </w:tc>
        <w:tc>
          <w:tcPr>
            <w:tcW w:w="1560" w:type="dxa"/>
          </w:tcPr>
          <w:p w14:paraId="7ECEFC02" w14:textId="4367679E" w:rsidR="00433459" w:rsidRDefault="0043345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CHRISTOPHER ROLAND</w:t>
            </w:r>
          </w:p>
        </w:tc>
        <w:tc>
          <w:tcPr>
            <w:tcW w:w="1417" w:type="dxa"/>
          </w:tcPr>
          <w:p w14:paraId="65A6CCF0" w14:textId="5409EF4C" w:rsidR="00433459" w:rsidRDefault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25/02/1916</w:t>
            </w:r>
          </w:p>
        </w:tc>
        <w:tc>
          <w:tcPr>
            <w:tcW w:w="2126" w:type="dxa"/>
          </w:tcPr>
          <w:p w14:paraId="4B1108E6" w14:textId="643846CD" w:rsidR="00433459" w:rsidRDefault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KING’S ROYAL RIFLE CORPS</w:t>
            </w:r>
          </w:p>
        </w:tc>
        <w:tc>
          <w:tcPr>
            <w:tcW w:w="1701" w:type="dxa"/>
          </w:tcPr>
          <w:p w14:paraId="678F471A" w14:textId="73D252EF" w:rsidR="00433459" w:rsidRDefault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RIFLEMAN</w:t>
            </w:r>
          </w:p>
        </w:tc>
        <w:tc>
          <w:tcPr>
            <w:tcW w:w="1701" w:type="dxa"/>
          </w:tcPr>
          <w:p w14:paraId="7EA7B1B1" w14:textId="64A841E0" w:rsidR="00433459" w:rsidRDefault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BLINDLEY HEATH (ST. JOHN) CHURCHYARD</w:t>
            </w:r>
          </w:p>
        </w:tc>
        <w:tc>
          <w:tcPr>
            <w:tcW w:w="1134" w:type="dxa"/>
          </w:tcPr>
          <w:p w14:paraId="0258E02C" w14:textId="77777777" w:rsidR="00433459" w:rsidRDefault="0043345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51" w:type="dxa"/>
          </w:tcPr>
          <w:p w14:paraId="269C97AE" w14:textId="31947963" w:rsidR="00433459" w:rsidRDefault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10362</w:t>
            </w:r>
          </w:p>
        </w:tc>
        <w:tc>
          <w:tcPr>
            <w:tcW w:w="1843" w:type="dxa"/>
          </w:tcPr>
          <w:p w14:paraId="6073C1AF" w14:textId="202A3232" w:rsidR="00433459" w:rsidRDefault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The private memorial marking the grave of Rifleman Brooker no longer provides </w:t>
            </w: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>adequate commemoration. The Commission is in the process of producing a headstone to mark his grave</w:t>
            </w:r>
          </w:p>
        </w:tc>
      </w:tr>
      <w:tr w:rsidR="00C0451B" w14:paraId="30E12E68" w14:textId="77777777" w:rsidTr="00F30958">
        <w:tc>
          <w:tcPr>
            <w:tcW w:w="1134" w:type="dxa"/>
          </w:tcPr>
          <w:p w14:paraId="7FC7867E" w14:textId="650D4649" w:rsidR="00767788" w:rsidRDefault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>75464199</w:t>
            </w:r>
          </w:p>
        </w:tc>
        <w:tc>
          <w:tcPr>
            <w:tcW w:w="1276" w:type="dxa"/>
          </w:tcPr>
          <w:p w14:paraId="247F9D17" w14:textId="18F7868A" w:rsidR="00767788" w:rsidRDefault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M2/131825</w:t>
            </w:r>
          </w:p>
        </w:tc>
        <w:tc>
          <w:tcPr>
            <w:tcW w:w="1701" w:type="dxa"/>
          </w:tcPr>
          <w:p w14:paraId="4EBA4502" w14:textId="0C7CC5F4" w:rsidR="00767788" w:rsidRDefault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CHISHOLM</w:t>
            </w:r>
          </w:p>
        </w:tc>
        <w:tc>
          <w:tcPr>
            <w:tcW w:w="1560" w:type="dxa"/>
          </w:tcPr>
          <w:p w14:paraId="5AF64CC5" w14:textId="795A6CEB" w:rsidR="00767788" w:rsidRDefault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ANDREW</w:t>
            </w:r>
          </w:p>
        </w:tc>
        <w:tc>
          <w:tcPr>
            <w:tcW w:w="1417" w:type="dxa"/>
          </w:tcPr>
          <w:p w14:paraId="35EC02C0" w14:textId="15649DD4" w:rsidR="00767788" w:rsidRDefault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27/05/1918</w:t>
            </w:r>
          </w:p>
        </w:tc>
        <w:tc>
          <w:tcPr>
            <w:tcW w:w="2126" w:type="dxa"/>
          </w:tcPr>
          <w:p w14:paraId="3A3249C8" w14:textId="155C6C4F" w:rsidR="00767788" w:rsidRDefault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ARMY SERVICE CORPS</w:t>
            </w:r>
          </w:p>
        </w:tc>
        <w:tc>
          <w:tcPr>
            <w:tcW w:w="1701" w:type="dxa"/>
          </w:tcPr>
          <w:p w14:paraId="364542D1" w14:textId="5EB80D35" w:rsidR="00767788" w:rsidRDefault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PRIVATE</w:t>
            </w:r>
          </w:p>
        </w:tc>
        <w:tc>
          <w:tcPr>
            <w:tcW w:w="1701" w:type="dxa"/>
          </w:tcPr>
          <w:p w14:paraId="1A211881" w14:textId="36D5DB09" w:rsidR="00767788" w:rsidRDefault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OLD MONKLAND CEMETERY</w:t>
            </w:r>
          </w:p>
        </w:tc>
        <w:tc>
          <w:tcPr>
            <w:tcW w:w="1134" w:type="dxa"/>
          </w:tcPr>
          <w:p w14:paraId="02B5D8C5" w14:textId="0A642225" w:rsidR="00767788" w:rsidRDefault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48.19.</w:t>
            </w:r>
          </w:p>
        </w:tc>
        <w:tc>
          <w:tcPr>
            <w:tcW w:w="851" w:type="dxa"/>
          </w:tcPr>
          <w:p w14:paraId="1549B11F" w14:textId="3F574ABB" w:rsidR="00767788" w:rsidRDefault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783</w:t>
            </w:r>
          </w:p>
        </w:tc>
        <w:tc>
          <w:tcPr>
            <w:tcW w:w="1843" w:type="dxa"/>
          </w:tcPr>
          <w:p w14:paraId="471CA48A" w14:textId="26552CED" w:rsidR="00767788" w:rsidRDefault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Recent research has shown that Private Chisholm is buried here. The Commission is in the process of producing a headstone to mark his grave</w:t>
            </w:r>
          </w:p>
        </w:tc>
      </w:tr>
      <w:tr w:rsidR="00767788" w14:paraId="078312B7" w14:textId="77777777" w:rsidTr="00F30958">
        <w:tc>
          <w:tcPr>
            <w:tcW w:w="1134" w:type="dxa"/>
          </w:tcPr>
          <w:p w14:paraId="783201B6" w14:textId="10DCAABC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75463925</w:t>
            </w:r>
          </w:p>
        </w:tc>
        <w:tc>
          <w:tcPr>
            <w:tcW w:w="1276" w:type="dxa"/>
          </w:tcPr>
          <w:p w14:paraId="31789622" w14:textId="4D5C69F9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9605</w:t>
            </w:r>
          </w:p>
        </w:tc>
        <w:tc>
          <w:tcPr>
            <w:tcW w:w="1701" w:type="dxa"/>
          </w:tcPr>
          <w:p w14:paraId="7A24694B" w14:textId="5CFAE95F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CUNNINGHAM</w:t>
            </w:r>
          </w:p>
        </w:tc>
        <w:tc>
          <w:tcPr>
            <w:tcW w:w="1560" w:type="dxa"/>
          </w:tcPr>
          <w:p w14:paraId="61E8655E" w14:textId="2FDB19B7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JOHN</w:t>
            </w:r>
          </w:p>
        </w:tc>
        <w:tc>
          <w:tcPr>
            <w:tcW w:w="1417" w:type="dxa"/>
          </w:tcPr>
          <w:p w14:paraId="2B85C28F" w14:textId="51FC639E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22/10/1918</w:t>
            </w:r>
          </w:p>
        </w:tc>
        <w:tc>
          <w:tcPr>
            <w:tcW w:w="2126" w:type="dxa"/>
          </w:tcPr>
          <w:p w14:paraId="4585A1A5" w14:textId="6B130B66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ROYAL DUBLIN FUSILIERS</w:t>
            </w:r>
          </w:p>
        </w:tc>
        <w:tc>
          <w:tcPr>
            <w:tcW w:w="1701" w:type="dxa"/>
          </w:tcPr>
          <w:p w14:paraId="32970B89" w14:textId="264D6FFE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PRIVATE</w:t>
            </w:r>
          </w:p>
        </w:tc>
        <w:tc>
          <w:tcPr>
            <w:tcW w:w="1701" w:type="dxa"/>
          </w:tcPr>
          <w:p w14:paraId="67A26361" w14:textId="7CCC33E1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GLASGOW (ST. PETER’S) ROMAN CATHOLIC CEMETERY</w:t>
            </w:r>
          </w:p>
        </w:tc>
        <w:tc>
          <w:tcPr>
            <w:tcW w:w="1134" w:type="dxa"/>
          </w:tcPr>
          <w:p w14:paraId="5BCB6D8F" w14:textId="7A713742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Special Memorial</w:t>
            </w:r>
          </w:p>
        </w:tc>
        <w:tc>
          <w:tcPr>
            <w:tcW w:w="851" w:type="dxa"/>
          </w:tcPr>
          <w:p w14:paraId="2636E151" w14:textId="5FFBE3C5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762</w:t>
            </w:r>
          </w:p>
        </w:tc>
        <w:tc>
          <w:tcPr>
            <w:tcW w:w="1843" w:type="dxa"/>
          </w:tcPr>
          <w:p w14:paraId="226E9627" w14:textId="79D4866C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Recent research has shown that Private </w:t>
            </w:r>
            <w:r>
              <w:rPr>
                <w:rFonts w:ascii="Open Sans" w:hAnsi="Open Sans" w:cs="Open Sans"/>
                <w:sz w:val="20"/>
                <w:szCs w:val="20"/>
              </w:rPr>
              <w:t>Cunningham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is buried here. The Commission is in the process of producing a special memorial headstone to commemorate him as it is not possible to mark his actual grave</w:t>
            </w:r>
          </w:p>
        </w:tc>
      </w:tr>
      <w:tr w:rsidR="00767788" w14:paraId="5FCE0DE2" w14:textId="77777777" w:rsidTr="00F30958">
        <w:tc>
          <w:tcPr>
            <w:tcW w:w="1134" w:type="dxa"/>
          </w:tcPr>
          <w:p w14:paraId="74061E4C" w14:textId="37864D99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327107</w:t>
            </w:r>
          </w:p>
        </w:tc>
        <w:tc>
          <w:tcPr>
            <w:tcW w:w="1276" w:type="dxa"/>
          </w:tcPr>
          <w:p w14:paraId="29C547B7" w14:textId="2EB3747F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1553</w:t>
            </w:r>
          </w:p>
        </w:tc>
        <w:tc>
          <w:tcPr>
            <w:tcW w:w="1701" w:type="dxa"/>
          </w:tcPr>
          <w:p w14:paraId="105D05EF" w14:textId="6C078DCA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DAVIDSON</w:t>
            </w:r>
          </w:p>
        </w:tc>
        <w:tc>
          <w:tcPr>
            <w:tcW w:w="1560" w:type="dxa"/>
          </w:tcPr>
          <w:p w14:paraId="5BB95C1E" w14:textId="78D7810E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  <w:tc>
          <w:tcPr>
            <w:tcW w:w="1417" w:type="dxa"/>
          </w:tcPr>
          <w:p w14:paraId="710FD0E0" w14:textId="54EA7BA7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27/08/1915</w:t>
            </w:r>
          </w:p>
        </w:tc>
        <w:tc>
          <w:tcPr>
            <w:tcW w:w="2126" w:type="dxa"/>
          </w:tcPr>
          <w:p w14:paraId="06CD0363" w14:textId="722DD4AC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HIGHLAND CYCLIST BATTALION</w:t>
            </w:r>
          </w:p>
        </w:tc>
        <w:tc>
          <w:tcPr>
            <w:tcW w:w="1701" w:type="dxa"/>
          </w:tcPr>
          <w:p w14:paraId="0207908F" w14:textId="03334481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PRIVATE</w:t>
            </w:r>
          </w:p>
        </w:tc>
        <w:tc>
          <w:tcPr>
            <w:tcW w:w="1701" w:type="dxa"/>
          </w:tcPr>
          <w:p w14:paraId="77417C23" w14:textId="00D711C4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BRECHIN CEMETERY</w:t>
            </w:r>
          </w:p>
        </w:tc>
        <w:tc>
          <w:tcPr>
            <w:tcW w:w="1134" w:type="dxa"/>
          </w:tcPr>
          <w:p w14:paraId="264441C8" w14:textId="510F26A0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G.143.</w:t>
            </w:r>
          </w:p>
        </w:tc>
        <w:tc>
          <w:tcPr>
            <w:tcW w:w="851" w:type="dxa"/>
          </w:tcPr>
          <w:p w14:paraId="239C51D3" w14:textId="1D674AAA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CEM 155 </w:t>
            </w:r>
          </w:p>
        </w:tc>
        <w:tc>
          <w:tcPr>
            <w:tcW w:w="1843" w:type="dxa"/>
          </w:tcPr>
          <w:p w14:paraId="3EFBE006" w14:textId="68FC8180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The private memorial marking the grave of Private Davidson no longer provides adequate commemoration. The Commission is in the process of producing a headstone to mark his grave</w:t>
            </w:r>
          </w:p>
        </w:tc>
      </w:tr>
      <w:tr w:rsidR="00C0451B" w14:paraId="199904B2" w14:textId="77777777" w:rsidTr="00F30958">
        <w:tc>
          <w:tcPr>
            <w:tcW w:w="1134" w:type="dxa"/>
          </w:tcPr>
          <w:p w14:paraId="6D0E5240" w14:textId="06FA8A9D" w:rsidR="00C0451B" w:rsidRDefault="00C0451B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75463913</w:t>
            </w:r>
          </w:p>
        </w:tc>
        <w:tc>
          <w:tcPr>
            <w:tcW w:w="1276" w:type="dxa"/>
          </w:tcPr>
          <w:p w14:paraId="597664D3" w14:textId="4E4DB708" w:rsidR="00C0451B" w:rsidRDefault="00C0451B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316725</w:t>
            </w:r>
          </w:p>
        </w:tc>
        <w:tc>
          <w:tcPr>
            <w:tcW w:w="1701" w:type="dxa"/>
          </w:tcPr>
          <w:p w14:paraId="2E06CAFF" w14:textId="710ACD84" w:rsidR="00C0451B" w:rsidRDefault="00C0451B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DEANS</w:t>
            </w:r>
          </w:p>
        </w:tc>
        <w:tc>
          <w:tcPr>
            <w:tcW w:w="1560" w:type="dxa"/>
          </w:tcPr>
          <w:p w14:paraId="55A65208" w14:textId="1987D824" w:rsidR="00C0451B" w:rsidRDefault="00C0451B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JOHN</w:t>
            </w:r>
          </w:p>
        </w:tc>
        <w:tc>
          <w:tcPr>
            <w:tcW w:w="1417" w:type="dxa"/>
          </w:tcPr>
          <w:p w14:paraId="68A5DBFD" w14:textId="2DBF273A" w:rsidR="00C0451B" w:rsidRDefault="00C0451B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08/02/1919</w:t>
            </w:r>
          </w:p>
        </w:tc>
        <w:tc>
          <w:tcPr>
            <w:tcW w:w="2126" w:type="dxa"/>
          </w:tcPr>
          <w:p w14:paraId="3DF56602" w14:textId="4FE2D529" w:rsidR="00C0451B" w:rsidRDefault="00C0451B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CAMERONIANS (SCOTTISH RIFLES)</w:t>
            </w:r>
          </w:p>
        </w:tc>
        <w:tc>
          <w:tcPr>
            <w:tcW w:w="1701" w:type="dxa"/>
          </w:tcPr>
          <w:p w14:paraId="0A572030" w14:textId="141B6064" w:rsidR="00C0451B" w:rsidRDefault="00C0451B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SERJEANT</w:t>
            </w:r>
          </w:p>
        </w:tc>
        <w:tc>
          <w:tcPr>
            <w:tcW w:w="1701" w:type="dxa"/>
          </w:tcPr>
          <w:p w14:paraId="4B7A9386" w14:textId="50FBE810" w:rsidR="00C0451B" w:rsidRDefault="00C0451B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BOTHWELL PARK CEMETERY</w:t>
            </w:r>
          </w:p>
        </w:tc>
        <w:tc>
          <w:tcPr>
            <w:tcW w:w="1134" w:type="dxa"/>
          </w:tcPr>
          <w:p w14:paraId="387A5D76" w14:textId="46FB9373" w:rsidR="00C0451B" w:rsidRDefault="00C0451B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G.296.</w:t>
            </w:r>
          </w:p>
        </w:tc>
        <w:tc>
          <w:tcPr>
            <w:tcW w:w="851" w:type="dxa"/>
          </w:tcPr>
          <w:p w14:paraId="49605348" w14:textId="3E01989E" w:rsidR="00C0451B" w:rsidRDefault="00C0451B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831</w:t>
            </w:r>
          </w:p>
        </w:tc>
        <w:tc>
          <w:tcPr>
            <w:tcW w:w="1843" w:type="dxa"/>
          </w:tcPr>
          <w:p w14:paraId="0F67BBB7" w14:textId="5D20D6F1" w:rsidR="00C0451B" w:rsidRDefault="00C0451B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Recent research has shown that Serjeant Deans is buried here. The Commission is in the process of producing a headstone to mark his grave</w:t>
            </w:r>
          </w:p>
        </w:tc>
      </w:tr>
      <w:tr w:rsidR="00C0451B" w14:paraId="5E4EEE41" w14:textId="77777777" w:rsidTr="00F30958">
        <w:tc>
          <w:tcPr>
            <w:tcW w:w="1134" w:type="dxa"/>
          </w:tcPr>
          <w:p w14:paraId="79FA5C68" w14:textId="0F936DC8" w:rsidR="00C0451B" w:rsidRDefault="00C0451B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75228192</w:t>
            </w:r>
          </w:p>
        </w:tc>
        <w:tc>
          <w:tcPr>
            <w:tcW w:w="1276" w:type="dxa"/>
          </w:tcPr>
          <w:p w14:paraId="14B7FCE4" w14:textId="7E405B93" w:rsidR="00C0451B" w:rsidRDefault="00C0451B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655782</w:t>
            </w:r>
          </w:p>
        </w:tc>
        <w:tc>
          <w:tcPr>
            <w:tcW w:w="1701" w:type="dxa"/>
          </w:tcPr>
          <w:p w14:paraId="716D7B16" w14:textId="5F6BAFD1" w:rsidR="00C0451B" w:rsidRDefault="00C0451B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DUNCAN</w:t>
            </w:r>
          </w:p>
        </w:tc>
        <w:tc>
          <w:tcPr>
            <w:tcW w:w="1560" w:type="dxa"/>
          </w:tcPr>
          <w:p w14:paraId="1017E70B" w14:textId="572A0343" w:rsidR="00C0451B" w:rsidRDefault="00C0451B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GEORGE</w:t>
            </w:r>
          </w:p>
        </w:tc>
        <w:tc>
          <w:tcPr>
            <w:tcW w:w="1417" w:type="dxa"/>
          </w:tcPr>
          <w:p w14:paraId="000741C7" w14:textId="413ECCFF" w:rsidR="00C0451B" w:rsidRDefault="00C0451B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19/08/1920</w:t>
            </w:r>
          </w:p>
        </w:tc>
        <w:tc>
          <w:tcPr>
            <w:tcW w:w="2126" w:type="dxa"/>
          </w:tcPr>
          <w:p w14:paraId="31732C49" w14:textId="53C69023" w:rsidR="00C0451B" w:rsidRDefault="00C0451B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ROYAL FIELD ARTILLERY</w:t>
            </w:r>
          </w:p>
        </w:tc>
        <w:tc>
          <w:tcPr>
            <w:tcW w:w="1701" w:type="dxa"/>
          </w:tcPr>
          <w:p w14:paraId="2A76C0D1" w14:textId="5A21509A" w:rsidR="00C0451B" w:rsidRDefault="00C0451B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GUNNER</w:t>
            </w:r>
          </w:p>
        </w:tc>
        <w:tc>
          <w:tcPr>
            <w:tcW w:w="1701" w:type="dxa"/>
          </w:tcPr>
          <w:p w14:paraId="28CFE04D" w14:textId="25E70653" w:rsidR="00C0451B" w:rsidRDefault="00C0451B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COLVEND PARISH CHURCHYARD</w:t>
            </w:r>
          </w:p>
        </w:tc>
        <w:tc>
          <w:tcPr>
            <w:tcW w:w="1134" w:type="dxa"/>
          </w:tcPr>
          <w:p w14:paraId="49DCC3A9" w14:textId="1E09F8AB" w:rsidR="00C0451B" w:rsidRDefault="00C0451B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Special Memorial</w:t>
            </w:r>
          </w:p>
        </w:tc>
        <w:tc>
          <w:tcPr>
            <w:tcW w:w="851" w:type="dxa"/>
          </w:tcPr>
          <w:p w14:paraId="354B147E" w14:textId="78A0513A" w:rsidR="00C0451B" w:rsidRDefault="00C0451B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736</w:t>
            </w:r>
          </w:p>
        </w:tc>
        <w:tc>
          <w:tcPr>
            <w:tcW w:w="1843" w:type="dxa"/>
          </w:tcPr>
          <w:p w14:paraId="1C5E0768" w14:textId="0B71AF52" w:rsidR="00C0451B" w:rsidRDefault="00C0451B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Recent research has shown that </w:t>
            </w:r>
            <w:r>
              <w:rPr>
                <w:rFonts w:ascii="Open Sans" w:hAnsi="Open Sans" w:cs="Open Sans"/>
                <w:sz w:val="20"/>
                <w:szCs w:val="20"/>
              </w:rPr>
              <w:t>Gunner Duncan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is buried here. The Commission is in the process of producing a special memorial headstone to commemorate him as it is not possible to mark his actual grave</w:t>
            </w:r>
          </w:p>
        </w:tc>
      </w:tr>
      <w:tr w:rsidR="00C0451B" w14:paraId="428EAC33" w14:textId="77777777" w:rsidTr="00F30958">
        <w:tc>
          <w:tcPr>
            <w:tcW w:w="1134" w:type="dxa"/>
          </w:tcPr>
          <w:p w14:paraId="552103E0" w14:textId="7CB28AC7" w:rsidR="00C0451B" w:rsidRDefault="00C0451B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3073595</w:t>
            </w:r>
          </w:p>
        </w:tc>
        <w:tc>
          <w:tcPr>
            <w:tcW w:w="1276" w:type="dxa"/>
          </w:tcPr>
          <w:p w14:paraId="6E9E9219" w14:textId="3BE0B291" w:rsidR="00C0451B" w:rsidRDefault="00C0451B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68175</w:t>
            </w:r>
          </w:p>
        </w:tc>
        <w:tc>
          <w:tcPr>
            <w:tcW w:w="1701" w:type="dxa"/>
          </w:tcPr>
          <w:p w14:paraId="5457AE3C" w14:textId="0195FF7B" w:rsidR="00C0451B" w:rsidRDefault="00C0451B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DUXBURY</w:t>
            </w:r>
          </w:p>
        </w:tc>
        <w:tc>
          <w:tcPr>
            <w:tcW w:w="1560" w:type="dxa"/>
          </w:tcPr>
          <w:p w14:paraId="42C41607" w14:textId="1125DECC" w:rsidR="00C0451B" w:rsidRDefault="00C0451B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JOHN</w:t>
            </w:r>
          </w:p>
        </w:tc>
        <w:tc>
          <w:tcPr>
            <w:tcW w:w="1417" w:type="dxa"/>
          </w:tcPr>
          <w:p w14:paraId="778DE966" w14:textId="1781D794" w:rsidR="00C0451B" w:rsidRDefault="00C0451B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31/07/1917</w:t>
            </w:r>
          </w:p>
        </w:tc>
        <w:tc>
          <w:tcPr>
            <w:tcW w:w="2126" w:type="dxa"/>
          </w:tcPr>
          <w:p w14:paraId="1A3FEC9C" w14:textId="23837280" w:rsidR="00C0451B" w:rsidRDefault="00C0451B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MACHINE GUN CORPS</w:t>
            </w:r>
          </w:p>
        </w:tc>
        <w:tc>
          <w:tcPr>
            <w:tcW w:w="1701" w:type="dxa"/>
          </w:tcPr>
          <w:p w14:paraId="2164EE92" w14:textId="1C7EDD65" w:rsidR="00C0451B" w:rsidRDefault="00C0451B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PRIVATE</w:t>
            </w:r>
          </w:p>
        </w:tc>
        <w:tc>
          <w:tcPr>
            <w:tcW w:w="1701" w:type="dxa"/>
          </w:tcPr>
          <w:p w14:paraId="38211EF9" w14:textId="2F8FE326" w:rsidR="00C0451B" w:rsidRDefault="00C0451B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SALFORD (WEASTE) CEMETERY</w:t>
            </w:r>
          </w:p>
        </w:tc>
        <w:tc>
          <w:tcPr>
            <w:tcW w:w="1134" w:type="dxa"/>
          </w:tcPr>
          <w:p w14:paraId="69ADF851" w14:textId="50B9C398" w:rsidR="00C0451B" w:rsidRDefault="00C0451B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A11.3272</w:t>
            </w:r>
          </w:p>
        </w:tc>
        <w:tc>
          <w:tcPr>
            <w:tcW w:w="851" w:type="dxa"/>
          </w:tcPr>
          <w:p w14:paraId="521C2EAA" w14:textId="1A7B98FD" w:rsidR="00C0451B" w:rsidRDefault="00C0451B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2216</w:t>
            </w:r>
          </w:p>
        </w:tc>
        <w:tc>
          <w:tcPr>
            <w:tcW w:w="1843" w:type="dxa"/>
          </w:tcPr>
          <w:p w14:paraId="1E371789" w14:textId="1E706343" w:rsidR="00C0451B" w:rsidRDefault="00C0451B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Recent research has shown that Private Duxbury is buried here. The Commission is in the process of producing a headstone to mark his grave</w:t>
            </w:r>
          </w:p>
        </w:tc>
      </w:tr>
      <w:tr w:rsidR="00767788" w14:paraId="420BFC60" w14:textId="77777777" w:rsidTr="00F30958">
        <w:tc>
          <w:tcPr>
            <w:tcW w:w="1134" w:type="dxa"/>
          </w:tcPr>
          <w:p w14:paraId="55DC143C" w14:textId="70E6C2AF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75464011</w:t>
            </w:r>
          </w:p>
        </w:tc>
        <w:tc>
          <w:tcPr>
            <w:tcW w:w="1276" w:type="dxa"/>
          </w:tcPr>
          <w:p w14:paraId="770132A3" w14:textId="3E1275AF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15326</w:t>
            </w:r>
          </w:p>
        </w:tc>
        <w:tc>
          <w:tcPr>
            <w:tcW w:w="1701" w:type="dxa"/>
          </w:tcPr>
          <w:p w14:paraId="04008630" w14:textId="223195EA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GRANT</w:t>
            </w:r>
          </w:p>
        </w:tc>
        <w:tc>
          <w:tcPr>
            <w:tcW w:w="1560" w:type="dxa"/>
          </w:tcPr>
          <w:p w14:paraId="2328935D" w14:textId="68042324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WILLIAM</w:t>
            </w:r>
          </w:p>
        </w:tc>
        <w:tc>
          <w:tcPr>
            <w:tcW w:w="1417" w:type="dxa"/>
          </w:tcPr>
          <w:p w14:paraId="66AA2BE7" w14:textId="2E9A8042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01/01/1919</w:t>
            </w:r>
          </w:p>
        </w:tc>
        <w:tc>
          <w:tcPr>
            <w:tcW w:w="2126" w:type="dxa"/>
          </w:tcPr>
          <w:p w14:paraId="296323F2" w14:textId="710C2D31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ROYAL SCOTS FUSILIERS</w:t>
            </w:r>
          </w:p>
        </w:tc>
        <w:tc>
          <w:tcPr>
            <w:tcW w:w="1701" w:type="dxa"/>
          </w:tcPr>
          <w:p w14:paraId="5B66CB63" w14:textId="340E8E3D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PRIVATE</w:t>
            </w:r>
          </w:p>
        </w:tc>
        <w:tc>
          <w:tcPr>
            <w:tcW w:w="1701" w:type="dxa"/>
          </w:tcPr>
          <w:p w14:paraId="119571F4" w14:textId="19A30975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EDINBURGH (COMELY BANK) CEMETERY</w:t>
            </w:r>
          </w:p>
        </w:tc>
        <w:tc>
          <w:tcPr>
            <w:tcW w:w="1134" w:type="dxa"/>
          </w:tcPr>
          <w:p w14:paraId="2D416114" w14:textId="4148011B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M.208.</w:t>
            </w:r>
          </w:p>
        </w:tc>
        <w:tc>
          <w:tcPr>
            <w:tcW w:w="851" w:type="dxa"/>
          </w:tcPr>
          <w:p w14:paraId="40360206" w14:textId="50F0CF28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531</w:t>
            </w:r>
          </w:p>
        </w:tc>
        <w:tc>
          <w:tcPr>
            <w:tcW w:w="1843" w:type="dxa"/>
          </w:tcPr>
          <w:p w14:paraId="72F87E23" w14:textId="4BFDAE01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Recent research has shown that Private Grant is buried here. The Commission is in the process of producing a headstone to mark his grave</w:t>
            </w:r>
          </w:p>
        </w:tc>
      </w:tr>
      <w:tr w:rsidR="00767788" w14:paraId="15B4A05C" w14:textId="77777777" w:rsidTr="00F30958">
        <w:tc>
          <w:tcPr>
            <w:tcW w:w="1134" w:type="dxa"/>
          </w:tcPr>
          <w:p w14:paraId="37F519A0" w14:textId="1D7141D5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75229279</w:t>
            </w:r>
          </w:p>
        </w:tc>
        <w:tc>
          <w:tcPr>
            <w:tcW w:w="1276" w:type="dxa"/>
          </w:tcPr>
          <w:p w14:paraId="50E4DBC7" w14:textId="17D87746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255</w:t>
            </w:r>
          </w:p>
        </w:tc>
        <w:tc>
          <w:tcPr>
            <w:tcW w:w="1701" w:type="dxa"/>
          </w:tcPr>
          <w:p w14:paraId="76D03429" w14:textId="5F4B16F4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GREENWOOD</w:t>
            </w:r>
          </w:p>
        </w:tc>
        <w:tc>
          <w:tcPr>
            <w:tcW w:w="1560" w:type="dxa"/>
          </w:tcPr>
          <w:p w14:paraId="2C6E050D" w14:textId="2B47B20E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GEORGE</w:t>
            </w:r>
          </w:p>
        </w:tc>
        <w:tc>
          <w:tcPr>
            <w:tcW w:w="1417" w:type="dxa"/>
          </w:tcPr>
          <w:p w14:paraId="13C49CD1" w14:textId="03FC9358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28/10/1914</w:t>
            </w:r>
          </w:p>
        </w:tc>
        <w:tc>
          <w:tcPr>
            <w:tcW w:w="2126" w:type="dxa"/>
          </w:tcPr>
          <w:p w14:paraId="78C0B046" w14:textId="12174409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NORTHUMBERLAND FUSILIERS</w:t>
            </w:r>
          </w:p>
        </w:tc>
        <w:tc>
          <w:tcPr>
            <w:tcW w:w="1701" w:type="dxa"/>
          </w:tcPr>
          <w:p w14:paraId="13377008" w14:textId="06981076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PRIVATE</w:t>
            </w:r>
          </w:p>
        </w:tc>
        <w:tc>
          <w:tcPr>
            <w:tcW w:w="1701" w:type="dxa"/>
          </w:tcPr>
          <w:p w14:paraId="50D1AD76" w14:textId="78465E4B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GATESHEAD EAST CEMETERY</w:t>
            </w:r>
          </w:p>
        </w:tc>
        <w:tc>
          <w:tcPr>
            <w:tcW w:w="1134" w:type="dxa"/>
          </w:tcPr>
          <w:p w14:paraId="16F85772" w14:textId="45241BF1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C. “C.” 1111.</w:t>
            </w:r>
          </w:p>
        </w:tc>
        <w:tc>
          <w:tcPr>
            <w:tcW w:w="851" w:type="dxa"/>
          </w:tcPr>
          <w:p w14:paraId="503F6025" w14:textId="5EE0A8C7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3612</w:t>
            </w:r>
          </w:p>
        </w:tc>
        <w:tc>
          <w:tcPr>
            <w:tcW w:w="1843" w:type="dxa"/>
          </w:tcPr>
          <w:p w14:paraId="2A5839F8" w14:textId="5F08FEDF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Recent research has shown that Private Greenwood is buried here. The Commission is in the process of producing a headstone to mark his grave</w:t>
            </w:r>
          </w:p>
        </w:tc>
      </w:tr>
      <w:tr w:rsidR="00767788" w14:paraId="783256DC" w14:textId="77777777" w:rsidTr="00F30958">
        <w:tc>
          <w:tcPr>
            <w:tcW w:w="1134" w:type="dxa"/>
          </w:tcPr>
          <w:p w14:paraId="13BDE9FB" w14:textId="2E8354AA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75464023</w:t>
            </w:r>
          </w:p>
        </w:tc>
        <w:tc>
          <w:tcPr>
            <w:tcW w:w="1276" w:type="dxa"/>
          </w:tcPr>
          <w:p w14:paraId="77C5FC40" w14:textId="2B1FF118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G/10280</w:t>
            </w:r>
          </w:p>
        </w:tc>
        <w:tc>
          <w:tcPr>
            <w:tcW w:w="1701" w:type="dxa"/>
          </w:tcPr>
          <w:p w14:paraId="016B1AB1" w14:textId="1A1852C5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GREENWOOD</w:t>
            </w:r>
          </w:p>
        </w:tc>
        <w:tc>
          <w:tcPr>
            <w:tcW w:w="1560" w:type="dxa"/>
          </w:tcPr>
          <w:p w14:paraId="04EB9A19" w14:textId="3F768DCE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THOMAS</w:t>
            </w:r>
          </w:p>
        </w:tc>
        <w:tc>
          <w:tcPr>
            <w:tcW w:w="1417" w:type="dxa"/>
          </w:tcPr>
          <w:p w14:paraId="5D83617C" w14:textId="4928E2BD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08/07/1917</w:t>
            </w:r>
          </w:p>
        </w:tc>
        <w:tc>
          <w:tcPr>
            <w:tcW w:w="2126" w:type="dxa"/>
          </w:tcPr>
          <w:p w14:paraId="143FC46C" w14:textId="696B0323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QUEEN’S OWN (ROYAL WEST KENT REGIMENT)</w:t>
            </w:r>
          </w:p>
        </w:tc>
        <w:tc>
          <w:tcPr>
            <w:tcW w:w="1701" w:type="dxa"/>
          </w:tcPr>
          <w:p w14:paraId="6D5F2CD0" w14:textId="1B864556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PRIVATE</w:t>
            </w:r>
          </w:p>
        </w:tc>
        <w:tc>
          <w:tcPr>
            <w:tcW w:w="1701" w:type="dxa"/>
          </w:tcPr>
          <w:p w14:paraId="77470FA3" w14:textId="49A2566B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WOOLWICH CEMETERY</w:t>
            </w:r>
          </w:p>
        </w:tc>
        <w:tc>
          <w:tcPr>
            <w:tcW w:w="1134" w:type="dxa"/>
          </w:tcPr>
          <w:p w14:paraId="7C2FC597" w14:textId="29046946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11.1112.</w:t>
            </w:r>
          </w:p>
        </w:tc>
        <w:tc>
          <w:tcPr>
            <w:tcW w:w="851" w:type="dxa"/>
          </w:tcPr>
          <w:p w14:paraId="4FBC28EA" w14:textId="40148570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10585</w:t>
            </w:r>
          </w:p>
        </w:tc>
        <w:tc>
          <w:tcPr>
            <w:tcW w:w="1843" w:type="dxa"/>
          </w:tcPr>
          <w:p w14:paraId="007A8AFA" w14:textId="0C4333F7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Recent research has shown that Private Greenwood is buried here. The Commission is in the process of producing a headstone to mark his grave</w:t>
            </w:r>
          </w:p>
        </w:tc>
      </w:tr>
      <w:tr w:rsidR="006C6A6B" w14:paraId="1865915F" w14:textId="77777777" w:rsidTr="00F30958">
        <w:tc>
          <w:tcPr>
            <w:tcW w:w="1134" w:type="dxa"/>
          </w:tcPr>
          <w:p w14:paraId="3DECF498" w14:textId="0DD8793C" w:rsidR="006C6A6B" w:rsidRDefault="006C6A6B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667640</w:t>
            </w:r>
          </w:p>
        </w:tc>
        <w:tc>
          <w:tcPr>
            <w:tcW w:w="1276" w:type="dxa"/>
          </w:tcPr>
          <w:p w14:paraId="467046C8" w14:textId="77777777" w:rsidR="006C6A6B" w:rsidRDefault="006C6A6B" w:rsidP="0076778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C583F25" w14:textId="60424DA7" w:rsidR="006C6A6B" w:rsidRDefault="006C6A6B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GRIFFITH</w:t>
            </w:r>
          </w:p>
        </w:tc>
        <w:tc>
          <w:tcPr>
            <w:tcW w:w="1560" w:type="dxa"/>
          </w:tcPr>
          <w:p w14:paraId="407B5C23" w14:textId="6AA9DAC7" w:rsidR="006C6A6B" w:rsidRDefault="006C6A6B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</w:t>
            </w:r>
          </w:p>
        </w:tc>
        <w:tc>
          <w:tcPr>
            <w:tcW w:w="1417" w:type="dxa"/>
          </w:tcPr>
          <w:p w14:paraId="578A818E" w14:textId="09F570AC" w:rsidR="006C6A6B" w:rsidRDefault="006C6A6B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06/11/1914</w:t>
            </w:r>
          </w:p>
        </w:tc>
        <w:tc>
          <w:tcPr>
            <w:tcW w:w="2126" w:type="dxa"/>
          </w:tcPr>
          <w:p w14:paraId="7799126E" w14:textId="49C2D1EF" w:rsidR="006C6A6B" w:rsidRDefault="000059E6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MERCANTILE MARINE RESERVE</w:t>
            </w:r>
          </w:p>
        </w:tc>
        <w:tc>
          <w:tcPr>
            <w:tcW w:w="1701" w:type="dxa"/>
          </w:tcPr>
          <w:p w14:paraId="4664EABD" w14:textId="6D2AE216" w:rsidR="006C6A6B" w:rsidRDefault="000059E6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STEWARD</w:t>
            </w:r>
          </w:p>
        </w:tc>
        <w:tc>
          <w:tcPr>
            <w:tcW w:w="1701" w:type="dxa"/>
          </w:tcPr>
          <w:p w14:paraId="288E3A57" w14:textId="5B8AC415" w:rsidR="006C6A6B" w:rsidRDefault="000059E6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OSMONDWALL CEMETERY</w:t>
            </w:r>
          </w:p>
        </w:tc>
        <w:tc>
          <w:tcPr>
            <w:tcW w:w="1134" w:type="dxa"/>
          </w:tcPr>
          <w:p w14:paraId="7360E1BC" w14:textId="57DCE7B8" w:rsidR="006C6A6B" w:rsidRDefault="000059E6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In old ground </w:t>
            </w:r>
          </w:p>
        </w:tc>
        <w:tc>
          <w:tcPr>
            <w:tcW w:w="851" w:type="dxa"/>
          </w:tcPr>
          <w:p w14:paraId="66C0EA19" w14:textId="1626C700" w:rsidR="006C6A6B" w:rsidRDefault="000059E6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881</w:t>
            </w:r>
          </w:p>
        </w:tc>
        <w:tc>
          <w:tcPr>
            <w:tcW w:w="1843" w:type="dxa"/>
          </w:tcPr>
          <w:p w14:paraId="11E1A437" w14:textId="59970B2D" w:rsidR="006C6A6B" w:rsidRDefault="000059E6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The private memorial marking the grave of Steward Griffith no longer provides adequate commemoration. The Commission is in the process of producing a headstone to mark his grave</w:t>
            </w:r>
          </w:p>
        </w:tc>
      </w:tr>
      <w:tr w:rsidR="00805C90" w14:paraId="7409E94A" w14:textId="77777777" w:rsidTr="00F30958">
        <w:tc>
          <w:tcPr>
            <w:tcW w:w="1134" w:type="dxa"/>
          </w:tcPr>
          <w:p w14:paraId="0E5E4A00" w14:textId="16797943" w:rsidR="00805C90" w:rsidRDefault="00805C90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378437</w:t>
            </w:r>
          </w:p>
        </w:tc>
        <w:tc>
          <w:tcPr>
            <w:tcW w:w="1276" w:type="dxa"/>
          </w:tcPr>
          <w:p w14:paraId="5249ADAD" w14:textId="57169B83" w:rsidR="00805C90" w:rsidRDefault="00805C90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13941</w:t>
            </w:r>
          </w:p>
        </w:tc>
        <w:tc>
          <w:tcPr>
            <w:tcW w:w="1701" w:type="dxa"/>
          </w:tcPr>
          <w:p w14:paraId="6F98B138" w14:textId="212D126D" w:rsidR="00805C90" w:rsidRDefault="00805C90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HALSALL</w:t>
            </w:r>
          </w:p>
        </w:tc>
        <w:tc>
          <w:tcPr>
            <w:tcW w:w="1560" w:type="dxa"/>
          </w:tcPr>
          <w:p w14:paraId="4FD39659" w14:textId="7BF500E3" w:rsidR="00805C90" w:rsidRDefault="00805C90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HAROLD</w:t>
            </w:r>
          </w:p>
        </w:tc>
        <w:tc>
          <w:tcPr>
            <w:tcW w:w="1417" w:type="dxa"/>
          </w:tcPr>
          <w:p w14:paraId="033BA87B" w14:textId="23D26733" w:rsidR="00805C90" w:rsidRDefault="00805C90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16/12/1918</w:t>
            </w:r>
          </w:p>
        </w:tc>
        <w:tc>
          <w:tcPr>
            <w:tcW w:w="2126" w:type="dxa"/>
          </w:tcPr>
          <w:p w14:paraId="22BB297D" w14:textId="100AC9EC" w:rsidR="00805C90" w:rsidRDefault="00805C90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ARMY PAY CORPS</w:t>
            </w:r>
          </w:p>
        </w:tc>
        <w:tc>
          <w:tcPr>
            <w:tcW w:w="1701" w:type="dxa"/>
          </w:tcPr>
          <w:p w14:paraId="013359BD" w14:textId="05FF96C4" w:rsidR="00805C90" w:rsidRDefault="00805C90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CORPORAL</w:t>
            </w:r>
          </w:p>
        </w:tc>
        <w:tc>
          <w:tcPr>
            <w:tcW w:w="1701" w:type="dxa"/>
          </w:tcPr>
          <w:p w14:paraId="2A064A0E" w14:textId="2D973BB6" w:rsidR="00805C90" w:rsidRDefault="00805C90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SALFORD (WEASTE) CEMETERY</w:t>
            </w:r>
          </w:p>
        </w:tc>
        <w:tc>
          <w:tcPr>
            <w:tcW w:w="1134" w:type="dxa"/>
          </w:tcPr>
          <w:p w14:paraId="4E53BCE0" w14:textId="37C4DF35" w:rsidR="00805C90" w:rsidRDefault="00805C90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A3.1381.</w:t>
            </w:r>
          </w:p>
        </w:tc>
        <w:tc>
          <w:tcPr>
            <w:tcW w:w="851" w:type="dxa"/>
          </w:tcPr>
          <w:p w14:paraId="7D81AEC8" w14:textId="2A630E9A" w:rsidR="00805C90" w:rsidRDefault="00805C90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2216</w:t>
            </w:r>
          </w:p>
        </w:tc>
        <w:tc>
          <w:tcPr>
            <w:tcW w:w="1843" w:type="dxa"/>
          </w:tcPr>
          <w:p w14:paraId="731B293C" w14:textId="0021EE8D" w:rsidR="00805C90" w:rsidRDefault="00805C90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The private memorial marking the grave of Corporal Halsall no longer provides adequate commemoration. The Commission is in the process of producing a headstone to mark his grave</w:t>
            </w:r>
          </w:p>
        </w:tc>
      </w:tr>
      <w:tr w:rsidR="00805C90" w14:paraId="58E750A4" w14:textId="77777777" w:rsidTr="00F30958">
        <w:tc>
          <w:tcPr>
            <w:tcW w:w="1134" w:type="dxa"/>
          </w:tcPr>
          <w:p w14:paraId="2C3E5AE9" w14:textId="7C9FC7B4" w:rsidR="00805C90" w:rsidRDefault="00805C90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378442</w:t>
            </w:r>
          </w:p>
        </w:tc>
        <w:tc>
          <w:tcPr>
            <w:tcW w:w="1276" w:type="dxa"/>
          </w:tcPr>
          <w:p w14:paraId="6F325E5B" w14:textId="3727635B" w:rsidR="00805C90" w:rsidRDefault="00805C90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5309</w:t>
            </w:r>
          </w:p>
        </w:tc>
        <w:tc>
          <w:tcPr>
            <w:tcW w:w="1701" w:type="dxa"/>
          </w:tcPr>
          <w:p w14:paraId="7A5AAE5C" w14:textId="5A69BC66" w:rsidR="00805C90" w:rsidRDefault="00805C90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HARRISON</w:t>
            </w:r>
          </w:p>
        </w:tc>
        <w:tc>
          <w:tcPr>
            <w:tcW w:w="1560" w:type="dxa"/>
          </w:tcPr>
          <w:p w14:paraId="03DFEF72" w14:textId="27DA742D" w:rsidR="00805C90" w:rsidRDefault="00805C90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MORRIS</w:t>
            </w:r>
          </w:p>
        </w:tc>
        <w:tc>
          <w:tcPr>
            <w:tcW w:w="1417" w:type="dxa"/>
          </w:tcPr>
          <w:p w14:paraId="40F18ACE" w14:textId="64B1CB36" w:rsidR="00805C90" w:rsidRDefault="00805C90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02/05/1918</w:t>
            </w:r>
          </w:p>
        </w:tc>
        <w:tc>
          <w:tcPr>
            <w:tcW w:w="2126" w:type="dxa"/>
          </w:tcPr>
          <w:p w14:paraId="0D66E8FD" w14:textId="00AE81A2" w:rsidR="00805C90" w:rsidRDefault="00805C90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LANCASHIRE FUSILIERS</w:t>
            </w:r>
          </w:p>
        </w:tc>
        <w:tc>
          <w:tcPr>
            <w:tcW w:w="1701" w:type="dxa"/>
          </w:tcPr>
          <w:p w14:paraId="4004F7D2" w14:textId="1C8713E2" w:rsidR="00805C90" w:rsidRDefault="00805C90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PRIVATE</w:t>
            </w:r>
          </w:p>
        </w:tc>
        <w:tc>
          <w:tcPr>
            <w:tcW w:w="1701" w:type="dxa"/>
          </w:tcPr>
          <w:p w14:paraId="19A3F8D3" w14:textId="6D72F442" w:rsidR="00805C90" w:rsidRDefault="00805C90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SALFORD (WEASTE) CEMETERY</w:t>
            </w:r>
          </w:p>
        </w:tc>
        <w:tc>
          <w:tcPr>
            <w:tcW w:w="1134" w:type="dxa"/>
          </w:tcPr>
          <w:p w14:paraId="46D051DC" w14:textId="40E13505" w:rsidR="00805C90" w:rsidRDefault="00805C90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A4. N.C.</w:t>
            </w:r>
          </w:p>
          <w:p w14:paraId="428D7FB5" w14:textId="59A26A2E" w:rsidR="00805C90" w:rsidRDefault="00805C90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118.</w:t>
            </w:r>
          </w:p>
        </w:tc>
        <w:tc>
          <w:tcPr>
            <w:tcW w:w="851" w:type="dxa"/>
          </w:tcPr>
          <w:p w14:paraId="4969206A" w14:textId="58461358" w:rsidR="00805C90" w:rsidRDefault="00805C90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2216</w:t>
            </w:r>
          </w:p>
        </w:tc>
        <w:tc>
          <w:tcPr>
            <w:tcW w:w="1843" w:type="dxa"/>
          </w:tcPr>
          <w:p w14:paraId="610D5E4B" w14:textId="4E1266E5" w:rsidR="00805C90" w:rsidRDefault="00805C90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The private memorial marking the grave of Private Harrison no longer provides adequate commemoration. The Commission is in the process of producing a headstone to mark his grave</w:t>
            </w:r>
          </w:p>
        </w:tc>
      </w:tr>
      <w:tr w:rsidR="00767788" w14:paraId="4002E130" w14:textId="77777777" w:rsidTr="00F30958">
        <w:tc>
          <w:tcPr>
            <w:tcW w:w="1134" w:type="dxa"/>
          </w:tcPr>
          <w:p w14:paraId="1F35F144" w14:textId="557B4FE1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75453240</w:t>
            </w:r>
          </w:p>
        </w:tc>
        <w:tc>
          <w:tcPr>
            <w:tcW w:w="1276" w:type="dxa"/>
          </w:tcPr>
          <w:p w14:paraId="73757226" w14:textId="2838AABA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20486</w:t>
            </w:r>
          </w:p>
        </w:tc>
        <w:tc>
          <w:tcPr>
            <w:tcW w:w="1701" w:type="dxa"/>
          </w:tcPr>
          <w:p w14:paraId="7BA921B3" w14:textId="0258225F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HARVEY</w:t>
            </w:r>
          </w:p>
        </w:tc>
        <w:tc>
          <w:tcPr>
            <w:tcW w:w="1560" w:type="dxa"/>
          </w:tcPr>
          <w:p w14:paraId="227EC0A6" w14:textId="1DE3D40E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GEORGE</w:t>
            </w:r>
          </w:p>
        </w:tc>
        <w:tc>
          <w:tcPr>
            <w:tcW w:w="1417" w:type="dxa"/>
          </w:tcPr>
          <w:p w14:paraId="73B15414" w14:textId="189B637E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24/07/1915</w:t>
            </w:r>
          </w:p>
        </w:tc>
        <w:tc>
          <w:tcPr>
            <w:tcW w:w="2126" w:type="dxa"/>
          </w:tcPr>
          <w:p w14:paraId="74F370CF" w14:textId="0514747A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DEVONSHIRE REGIMENT</w:t>
            </w:r>
          </w:p>
        </w:tc>
        <w:tc>
          <w:tcPr>
            <w:tcW w:w="1701" w:type="dxa"/>
          </w:tcPr>
          <w:p w14:paraId="3A3BA49E" w14:textId="4E9103FA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PRIVATE</w:t>
            </w:r>
          </w:p>
        </w:tc>
        <w:tc>
          <w:tcPr>
            <w:tcW w:w="1701" w:type="dxa"/>
          </w:tcPr>
          <w:p w14:paraId="1D271F23" w14:textId="238478DE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MAIDENHEAD (ALL SAINTS) CEMETERY</w:t>
            </w:r>
          </w:p>
        </w:tc>
        <w:tc>
          <w:tcPr>
            <w:tcW w:w="1134" w:type="dxa"/>
          </w:tcPr>
          <w:p w14:paraId="00E23E1C" w14:textId="7074D807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A.J.50.</w:t>
            </w:r>
          </w:p>
        </w:tc>
        <w:tc>
          <w:tcPr>
            <w:tcW w:w="851" w:type="dxa"/>
          </w:tcPr>
          <w:p w14:paraId="02757B16" w14:textId="7BF05297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10779</w:t>
            </w:r>
          </w:p>
        </w:tc>
        <w:tc>
          <w:tcPr>
            <w:tcW w:w="1843" w:type="dxa"/>
          </w:tcPr>
          <w:p w14:paraId="6FFFB655" w14:textId="5A722389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Recent research has shown that Private Harvey is buried here. The Commission is in the process of producing a headstone to mark his grave</w:t>
            </w:r>
          </w:p>
        </w:tc>
      </w:tr>
      <w:tr w:rsidR="00C0451B" w14:paraId="67A06984" w14:textId="77777777" w:rsidTr="00F30958">
        <w:tc>
          <w:tcPr>
            <w:tcW w:w="1134" w:type="dxa"/>
          </w:tcPr>
          <w:p w14:paraId="2B25A058" w14:textId="04FE7F10" w:rsidR="00C0451B" w:rsidRDefault="00C0451B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75464298</w:t>
            </w:r>
          </w:p>
        </w:tc>
        <w:tc>
          <w:tcPr>
            <w:tcW w:w="1276" w:type="dxa"/>
          </w:tcPr>
          <w:p w14:paraId="5D85271C" w14:textId="4E929665" w:rsidR="00C0451B" w:rsidRDefault="00C0451B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01000</w:t>
            </w:r>
          </w:p>
        </w:tc>
        <w:tc>
          <w:tcPr>
            <w:tcW w:w="1701" w:type="dxa"/>
          </w:tcPr>
          <w:p w14:paraId="583A4087" w14:textId="5545D78B" w:rsidR="00C0451B" w:rsidRDefault="00C0451B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HEADDEN</w:t>
            </w:r>
          </w:p>
        </w:tc>
        <w:tc>
          <w:tcPr>
            <w:tcW w:w="1560" w:type="dxa"/>
          </w:tcPr>
          <w:p w14:paraId="4DCA4F56" w14:textId="74100A0D" w:rsidR="00C0451B" w:rsidRDefault="00C0451B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SIDNEY JOHN ROBERT</w:t>
            </w:r>
          </w:p>
        </w:tc>
        <w:tc>
          <w:tcPr>
            <w:tcW w:w="1417" w:type="dxa"/>
          </w:tcPr>
          <w:p w14:paraId="65527D57" w14:textId="5696839D" w:rsidR="00C0451B" w:rsidRDefault="00C0451B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08/03/1920</w:t>
            </w:r>
          </w:p>
        </w:tc>
        <w:tc>
          <w:tcPr>
            <w:tcW w:w="2126" w:type="dxa"/>
          </w:tcPr>
          <w:p w14:paraId="289F7069" w14:textId="2A490622" w:rsidR="00C0451B" w:rsidRDefault="00C0451B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ROYAL ARMY ORDNANCE CORPS</w:t>
            </w:r>
          </w:p>
        </w:tc>
        <w:tc>
          <w:tcPr>
            <w:tcW w:w="1701" w:type="dxa"/>
          </w:tcPr>
          <w:p w14:paraId="07A84503" w14:textId="31977B2D" w:rsidR="00C0451B" w:rsidRDefault="00C0451B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LANCE SERJEANT</w:t>
            </w:r>
          </w:p>
        </w:tc>
        <w:tc>
          <w:tcPr>
            <w:tcW w:w="1701" w:type="dxa"/>
          </w:tcPr>
          <w:p w14:paraId="5D6C47E6" w14:textId="04F00116" w:rsidR="00C0451B" w:rsidRDefault="00C0451B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PORTSMOUTH (KINGSTON) CEMETERY </w:t>
            </w:r>
          </w:p>
        </w:tc>
        <w:tc>
          <w:tcPr>
            <w:tcW w:w="1134" w:type="dxa"/>
          </w:tcPr>
          <w:p w14:paraId="1E0F2B28" w14:textId="5CF6B3CA" w:rsidR="00C0451B" w:rsidRDefault="00C0451B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Wright’s. 1.13.1/2</w:t>
            </w:r>
          </w:p>
        </w:tc>
        <w:tc>
          <w:tcPr>
            <w:tcW w:w="851" w:type="dxa"/>
          </w:tcPr>
          <w:p w14:paraId="46F766E3" w14:textId="2FB9326A" w:rsidR="00C0451B" w:rsidRDefault="00C0451B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11896</w:t>
            </w:r>
          </w:p>
        </w:tc>
        <w:tc>
          <w:tcPr>
            <w:tcW w:w="1843" w:type="dxa"/>
          </w:tcPr>
          <w:p w14:paraId="1C32E5A3" w14:textId="6DF4C506" w:rsidR="00C0451B" w:rsidRDefault="00C0451B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Recent research has shown that Lance Serjeant Headden is buried here. The Commission is in the process of producing a headstone to mark his grave</w:t>
            </w:r>
          </w:p>
        </w:tc>
      </w:tr>
      <w:tr w:rsidR="00C0451B" w14:paraId="351CFFD0" w14:textId="77777777" w:rsidTr="00F30958">
        <w:tc>
          <w:tcPr>
            <w:tcW w:w="1134" w:type="dxa"/>
          </w:tcPr>
          <w:p w14:paraId="2CB7C1A3" w14:textId="512E0DE2" w:rsidR="00C0451B" w:rsidRDefault="00C0451B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2455780</w:t>
            </w:r>
          </w:p>
        </w:tc>
        <w:tc>
          <w:tcPr>
            <w:tcW w:w="1276" w:type="dxa"/>
          </w:tcPr>
          <w:p w14:paraId="208C5838" w14:textId="32839005" w:rsidR="00C0451B" w:rsidRDefault="00C0451B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1368378</w:t>
            </w:r>
          </w:p>
        </w:tc>
        <w:tc>
          <w:tcPr>
            <w:tcW w:w="1701" w:type="dxa"/>
          </w:tcPr>
          <w:p w14:paraId="43211331" w14:textId="48156227" w:rsidR="00C0451B" w:rsidRDefault="00C0451B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HUNTER</w:t>
            </w:r>
          </w:p>
        </w:tc>
        <w:tc>
          <w:tcPr>
            <w:tcW w:w="1560" w:type="dxa"/>
          </w:tcPr>
          <w:p w14:paraId="66EA1724" w14:textId="641D9FBD" w:rsidR="00C0451B" w:rsidRDefault="00C0451B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JAMES</w:t>
            </w:r>
          </w:p>
        </w:tc>
        <w:tc>
          <w:tcPr>
            <w:tcW w:w="1417" w:type="dxa"/>
          </w:tcPr>
          <w:p w14:paraId="3D869FD6" w14:textId="730A0199" w:rsidR="00C0451B" w:rsidRDefault="00C0451B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15/01/1943</w:t>
            </w:r>
          </w:p>
        </w:tc>
        <w:tc>
          <w:tcPr>
            <w:tcW w:w="2126" w:type="dxa"/>
          </w:tcPr>
          <w:p w14:paraId="70AEB3D3" w14:textId="198A2A07" w:rsidR="00C0451B" w:rsidRDefault="0095728F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ROYAL AIR FORCE VOLUNTEER RESERVE</w:t>
            </w:r>
          </w:p>
        </w:tc>
        <w:tc>
          <w:tcPr>
            <w:tcW w:w="1701" w:type="dxa"/>
          </w:tcPr>
          <w:p w14:paraId="793592BF" w14:textId="5FD7B5EC" w:rsidR="00C0451B" w:rsidRDefault="0095728F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SERGEANT</w:t>
            </w:r>
          </w:p>
        </w:tc>
        <w:tc>
          <w:tcPr>
            <w:tcW w:w="1701" w:type="dxa"/>
          </w:tcPr>
          <w:p w14:paraId="174B9536" w14:textId="41699DA4" w:rsidR="00C0451B" w:rsidRDefault="0095728F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STEVENSTON (HAWKHILL) CEMETERY</w:t>
            </w:r>
          </w:p>
        </w:tc>
        <w:tc>
          <w:tcPr>
            <w:tcW w:w="1134" w:type="dxa"/>
          </w:tcPr>
          <w:p w14:paraId="49A7FAC7" w14:textId="30CAB861" w:rsidR="00C0451B" w:rsidRDefault="0095728F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Sec. D. Grave 211-212.</w:t>
            </w:r>
          </w:p>
        </w:tc>
        <w:tc>
          <w:tcPr>
            <w:tcW w:w="851" w:type="dxa"/>
          </w:tcPr>
          <w:p w14:paraId="4C4C8D0B" w14:textId="16902C99" w:rsidR="00C0451B" w:rsidRDefault="0095728F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255</w:t>
            </w:r>
          </w:p>
        </w:tc>
        <w:tc>
          <w:tcPr>
            <w:tcW w:w="1843" w:type="dxa"/>
          </w:tcPr>
          <w:p w14:paraId="2FCBB64A" w14:textId="594600CC" w:rsidR="00C0451B" w:rsidRDefault="0095728F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The private memorial marking the grave of Sergeant Hunter no longer provides adequate commemoration. The Commission is in the process of producing a headstone to mark his grave</w:t>
            </w:r>
          </w:p>
        </w:tc>
      </w:tr>
      <w:tr w:rsidR="0095728F" w14:paraId="427538CF" w14:textId="77777777" w:rsidTr="00F30958">
        <w:tc>
          <w:tcPr>
            <w:tcW w:w="1134" w:type="dxa"/>
          </w:tcPr>
          <w:p w14:paraId="75785781" w14:textId="185E820C" w:rsidR="0095728F" w:rsidRDefault="0095728F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75196546</w:t>
            </w:r>
          </w:p>
        </w:tc>
        <w:tc>
          <w:tcPr>
            <w:tcW w:w="1276" w:type="dxa"/>
          </w:tcPr>
          <w:p w14:paraId="24C1E3DB" w14:textId="7514483E" w:rsidR="0095728F" w:rsidRDefault="0095728F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1715</w:t>
            </w:r>
          </w:p>
        </w:tc>
        <w:tc>
          <w:tcPr>
            <w:tcW w:w="1701" w:type="dxa"/>
          </w:tcPr>
          <w:p w14:paraId="3D4F02EE" w14:textId="0B571AB7" w:rsidR="0095728F" w:rsidRDefault="0095728F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JACKSON</w:t>
            </w:r>
          </w:p>
        </w:tc>
        <w:tc>
          <w:tcPr>
            <w:tcW w:w="1560" w:type="dxa"/>
          </w:tcPr>
          <w:p w14:paraId="1B302B0C" w14:textId="149F5ECF" w:rsidR="0095728F" w:rsidRDefault="0095728F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JOSEPH WILLIAM</w:t>
            </w:r>
          </w:p>
        </w:tc>
        <w:tc>
          <w:tcPr>
            <w:tcW w:w="1417" w:type="dxa"/>
          </w:tcPr>
          <w:p w14:paraId="21F022E2" w14:textId="34D0120F" w:rsidR="0095728F" w:rsidRDefault="0095728F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17/03/1917</w:t>
            </w:r>
          </w:p>
        </w:tc>
        <w:tc>
          <w:tcPr>
            <w:tcW w:w="2126" w:type="dxa"/>
          </w:tcPr>
          <w:p w14:paraId="1477026F" w14:textId="143EB007" w:rsidR="0095728F" w:rsidRDefault="0095728F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ROYAL GARRISON ARTILLERY</w:t>
            </w:r>
          </w:p>
        </w:tc>
        <w:tc>
          <w:tcPr>
            <w:tcW w:w="1701" w:type="dxa"/>
          </w:tcPr>
          <w:p w14:paraId="34A516FE" w14:textId="6DEFCE12" w:rsidR="0095728F" w:rsidRDefault="0095728F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GUNNER</w:t>
            </w:r>
          </w:p>
        </w:tc>
        <w:tc>
          <w:tcPr>
            <w:tcW w:w="1701" w:type="dxa"/>
          </w:tcPr>
          <w:p w14:paraId="3C6FF0BB" w14:textId="37CA3431" w:rsidR="0095728F" w:rsidRDefault="0095728F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KENNINGTON (ST. MARY) CHURCHYARD</w:t>
            </w:r>
          </w:p>
        </w:tc>
        <w:tc>
          <w:tcPr>
            <w:tcW w:w="1134" w:type="dxa"/>
          </w:tcPr>
          <w:p w14:paraId="2D730356" w14:textId="58BB1568" w:rsidR="0095728F" w:rsidRDefault="0095728F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Special Memorial </w:t>
            </w:r>
          </w:p>
        </w:tc>
        <w:tc>
          <w:tcPr>
            <w:tcW w:w="851" w:type="dxa"/>
          </w:tcPr>
          <w:p w14:paraId="3053C612" w14:textId="35933413" w:rsidR="0095728F" w:rsidRDefault="0095728F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9851</w:t>
            </w:r>
          </w:p>
        </w:tc>
        <w:tc>
          <w:tcPr>
            <w:tcW w:w="1843" w:type="dxa"/>
          </w:tcPr>
          <w:p w14:paraId="18E2737D" w14:textId="21239030" w:rsidR="0095728F" w:rsidRDefault="0095728F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Recent research has shown that Gunner </w:t>
            </w:r>
            <w:r>
              <w:rPr>
                <w:rFonts w:ascii="Open Sans" w:hAnsi="Open Sans" w:cs="Open Sans"/>
                <w:sz w:val="20"/>
                <w:szCs w:val="20"/>
              </w:rPr>
              <w:t>Jackson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is buried here. The Commission is in the process of producing a special memorial headstone to commemorate him as it is not possible to mark his actual grave</w:t>
            </w:r>
          </w:p>
        </w:tc>
      </w:tr>
      <w:tr w:rsidR="0095728F" w14:paraId="3D25C0AA" w14:textId="77777777" w:rsidTr="00F30958">
        <w:tc>
          <w:tcPr>
            <w:tcW w:w="1134" w:type="dxa"/>
          </w:tcPr>
          <w:p w14:paraId="0BFAF549" w14:textId="2B399074" w:rsidR="0095728F" w:rsidRDefault="0095728F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2736368</w:t>
            </w:r>
          </w:p>
        </w:tc>
        <w:tc>
          <w:tcPr>
            <w:tcW w:w="1276" w:type="dxa"/>
          </w:tcPr>
          <w:p w14:paraId="35A09C9B" w14:textId="77777777" w:rsidR="0095728F" w:rsidRDefault="0095728F" w:rsidP="0076778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DA4AACA" w14:textId="45B9C86B" w:rsidR="0095728F" w:rsidRDefault="0095728F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LEATHER</w:t>
            </w:r>
          </w:p>
        </w:tc>
        <w:tc>
          <w:tcPr>
            <w:tcW w:w="1560" w:type="dxa"/>
          </w:tcPr>
          <w:p w14:paraId="61390855" w14:textId="18269B11" w:rsidR="0095728F" w:rsidRDefault="0095728F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ROBERT</w:t>
            </w:r>
          </w:p>
        </w:tc>
        <w:tc>
          <w:tcPr>
            <w:tcW w:w="1417" w:type="dxa"/>
          </w:tcPr>
          <w:p w14:paraId="640195F2" w14:textId="0D59D3B2" w:rsidR="0095728F" w:rsidRDefault="0095728F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26/12/1941</w:t>
            </w:r>
          </w:p>
        </w:tc>
        <w:tc>
          <w:tcPr>
            <w:tcW w:w="2126" w:type="dxa"/>
          </w:tcPr>
          <w:p w14:paraId="2BE2426D" w14:textId="2A575E35" w:rsidR="0095728F" w:rsidRDefault="0095728F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HOME GUARD</w:t>
            </w:r>
          </w:p>
        </w:tc>
        <w:tc>
          <w:tcPr>
            <w:tcW w:w="1701" w:type="dxa"/>
          </w:tcPr>
          <w:p w14:paraId="221B1D73" w14:textId="250D91DA" w:rsidR="0095728F" w:rsidRDefault="0095728F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VOLUNTEER</w:t>
            </w:r>
          </w:p>
        </w:tc>
        <w:tc>
          <w:tcPr>
            <w:tcW w:w="1701" w:type="dxa"/>
          </w:tcPr>
          <w:p w14:paraId="0545940E" w14:textId="699630F9" w:rsidR="0095728F" w:rsidRDefault="0095728F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WEAVERHAM (ST. MARY) CHURCHYARD</w:t>
            </w:r>
          </w:p>
        </w:tc>
        <w:tc>
          <w:tcPr>
            <w:tcW w:w="1134" w:type="dxa"/>
          </w:tcPr>
          <w:p w14:paraId="594D974E" w14:textId="07061DCF" w:rsidR="0095728F" w:rsidRDefault="0095728F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Grave 2113.</w:t>
            </w:r>
          </w:p>
        </w:tc>
        <w:tc>
          <w:tcPr>
            <w:tcW w:w="851" w:type="dxa"/>
          </w:tcPr>
          <w:p w14:paraId="10B26A59" w14:textId="2E7E475F" w:rsidR="0095728F" w:rsidRDefault="0095728F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6999</w:t>
            </w:r>
          </w:p>
        </w:tc>
        <w:tc>
          <w:tcPr>
            <w:tcW w:w="1843" w:type="dxa"/>
          </w:tcPr>
          <w:p w14:paraId="27A69819" w14:textId="0A6578B7" w:rsidR="0095728F" w:rsidRDefault="0095728F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The private memorial marking the grave of Volunteer Leather no longer provides adequate commemoration. The Commission is in the process of producing a headstone to mark his grave</w:t>
            </w:r>
          </w:p>
        </w:tc>
      </w:tr>
      <w:tr w:rsidR="00086C12" w14:paraId="25EC8C47" w14:textId="77777777" w:rsidTr="00F30958">
        <w:tc>
          <w:tcPr>
            <w:tcW w:w="1134" w:type="dxa"/>
          </w:tcPr>
          <w:p w14:paraId="3D102ACD" w14:textId="1167EA27" w:rsidR="00086C12" w:rsidRDefault="00086C12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378508</w:t>
            </w:r>
          </w:p>
        </w:tc>
        <w:tc>
          <w:tcPr>
            <w:tcW w:w="1276" w:type="dxa"/>
          </w:tcPr>
          <w:p w14:paraId="3046BFC8" w14:textId="004DA0D6" w:rsidR="00086C12" w:rsidRDefault="00805C90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203779</w:t>
            </w:r>
          </w:p>
        </w:tc>
        <w:tc>
          <w:tcPr>
            <w:tcW w:w="1701" w:type="dxa"/>
          </w:tcPr>
          <w:p w14:paraId="2538362C" w14:textId="3A474DA8" w:rsidR="00086C12" w:rsidRDefault="00805C90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MARTIN</w:t>
            </w:r>
          </w:p>
        </w:tc>
        <w:tc>
          <w:tcPr>
            <w:tcW w:w="1560" w:type="dxa"/>
          </w:tcPr>
          <w:p w14:paraId="7882F9A4" w14:textId="5C7B08B6" w:rsidR="00086C12" w:rsidRDefault="00805C90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</w:t>
            </w:r>
          </w:p>
        </w:tc>
        <w:tc>
          <w:tcPr>
            <w:tcW w:w="1417" w:type="dxa"/>
          </w:tcPr>
          <w:p w14:paraId="53B0099B" w14:textId="17A12261" w:rsidR="00086C12" w:rsidRDefault="00805C90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31/07/1918</w:t>
            </w:r>
          </w:p>
        </w:tc>
        <w:tc>
          <w:tcPr>
            <w:tcW w:w="2126" w:type="dxa"/>
          </w:tcPr>
          <w:p w14:paraId="236D510F" w14:textId="52C85942" w:rsidR="00086C12" w:rsidRDefault="00805C90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LANCASHIRE FUSILIERS</w:t>
            </w:r>
          </w:p>
        </w:tc>
        <w:tc>
          <w:tcPr>
            <w:tcW w:w="1701" w:type="dxa"/>
          </w:tcPr>
          <w:p w14:paraId="33CB6672" w14:textId="62DA6064" w:rsidR="00086C12" w:rsidRDefault="00805C90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PRIVATE</w:t>
            </w:r>
          </w:p>
        </w:tc>
        <w:tc>
          <w:tcPr>
            <w:tcW w:w="1701" w:type="dxa"/>
          </w:tcPr>
          <w:p w14:paraId="1D25ED85" w14:textId="6DADA121" w:rsidR="00086C12" w:rsidRDefault="00805C90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SALFORD (WEASTE) CEMETERY</w:t>
            </w:r>
          </w:p>
        </w:tc>
        <w:tc>
          <w:tcPr>
            <w:tcW w:w="1134" w:type="dxa"/>
          </w:tcPr>
          <w:p w14:paraId="5315D371" w14:textId="4433CB0D" w:rsidR="00086C12" w:rsidRDefault="00805C90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A4.4344.</w:t>
            </w:r>
          </w:p>
        </w:tc>
        <w:tc>
          <w:tcPr>
            <w:tcW w:w="851" w:type="dxa"/>
          </w:tcPr>
          <w:p w14:paraId="075D84E0" w14:textId="118FE3FD" w:rsidR="00086C12" w:rsidRDefault="00805C90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2216</w:t>
            </w:r>
          </w:p>
        </w:tc>
        <w:tc>
          <w:tcPr>
            <w:tcW w:w="1843" w:type="dxa"/>
          </w:tcPr>
          <w:p w14:paraId="29BF2B4A" w14:textId="06D27EB1" w:rsidR="00086C12" w:rsidRDefault="00805C90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The private memorial marking the grave of Private Martin no longer provides adequate commemoration. The Commission is in the process of producing a headstone to mark his grave</w:t>
            </w:r>
          </w:p>
        </w:tc>
      </w:tr>
      <w:tr w:rsidR="0095728F" w14:paraId="7BAF530D" w14:textId="77777777" w:rsidTr="00F30958">
        <w:tc>
          <w:tcPr>
            <w:tcW w:w="1134" w:type="dxa"/>
          </w:tcPr>
          <w:p w14:paraId="496A8C94" w14:textId="5D62C957" w:rsidR="0095728F" w:rsidRDefault="0095728F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75453013</w:t>
            </w:r>
          </w:p>
        </w:tc>
        <w:tc>
          <w:tcPr>
            <w:tcW w:w="1276" w:type="dxa"/>
          </w:tcPr>
          <w:p w14:paraId="179FE27C" w14:textId="5CD31AE4" w:rsidR="0095728F" w:rsidRDefault="0095728F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19303</w:t>
            </w:r>
          </w:p>
        </w:tc>
        <w:tc>
          <w:tcPr>
            <w:tcW w:w="1701" w:type="dxa"/>
          </w:tcPr>
          <w:p w14:paraId="6BC064EB" w14:textId="6C1AE848" w:rsidR="0095728F" w:rsidRDefault="0095728F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McCARRON</w:t>
            </w:r>
          </w:p>
        </w:tc>
        <w:tc>
          <w:tcPr>
            <w:tcW w:w="1560" w:type="dxa"/>
          </w:tcPr>
          <w:p w14:paraId="4EEC7C36" w14:textId="729BDB99" w:rsidR="0095728F" w:rsidRDefault="0095728F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JAMES</w:t>
            </w:r>
          </w:p>
        </w:tc>
        <w:tc>
          <w:tcPr>
            <w:tcW w:w="1417" w:type="dxa"/>
          </w:tcPr>
          <w:p w14:paraId="616612BC" w14:textId="00BA5D9D" w:rsidR="0095728F" w:rsidRDefault="0095728F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27/10/1916</w:t>
            </w:r>
          </w:p>
        </w:tc>
        <w:tc>
          <w:tcPr>
            <w:tcW w:w="2126" w:type="dxa"/>
          </w:tcPr>
          <w:p w14:paraId="23E99E73" w14:textId="6BB78498" w:rsidR="0095728F" w:rsidRDefault="0095728F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HIGHLAND LIGHT INFANTRY</w:t>
            </w:r>
          </w:p>
        </w:tc>
        <w:tc>
          <w:tcPr>
            <w:tcW w:w="1701" w:type="dxa"/>
          </w:tcPr>
          <w:p w14:paraId="547067AF" w14:textId="10A8161F" w:rsidR="0095728F" w:rsidRDefault="0095728F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PRIVATE</w:t>
            </w:r>
          </w:p>
        </w:tc>
        <w:tc>
          <w:tcPr>
            <w:tcW w:w="1701" w:type="dxa"/>
          </w:tcPr>
          <w:p w14:paraId="77469078" w14:textId="71BC78BF" w:rsidR="0095728F" w:rsidRDefault="0095728F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GLASGOW (ST. PETER’S) ROMAN CATHOLIC CEMETERY</w:t>
            </w:r>
          </w:p>
        </w:tc>
        <w:tc>
          <w:tcPr>
            <w:tcW w:w="1134" w:type="dxa"/>
          </w:tcPr>
          <w:p w14:paraId="69213B03" w14:textId="6E1D0C4E" w:rsidR="0095728F" w:rsidRDefault="0095728F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Special Memorial </w:t>
            </w:r>
          </w:p>
        </w:tc>
        <w:tc>
          <w:tcPr>
            <w:tcW w:w="851" w:type="dxa"/>
          </w:tcPr>
          <w:p w14:paraId="3AE1BFD3" w14:textId="44AF23C3" w:rsidR="0095728F" w:rsidRDefault="0095728F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762</w:t>
            </w:r>
          </w:p>
        </w:tc>
        <w:tc>
          <w:tcPr>
            <w:tcW w:w="1843" w:type="dxa"/>
          </w:tcPr>
          <w:p w14:paraId="0188E469" w14:textId="12FFFE93" w:rsidR="0095728F" w:rsidRDefault="0095728F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Recent research has shown that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Private McCarron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is buried here. The Commission is in the process of producing a special memorial headstone to commemorate him as it is not possible to mark his actual grave</w:t>
            </w:r>
          </w:p>
        </w:tc>
      </w:tr>
      <w:tr w:rsidR="0095728F" w14:paraId="2E38C921" w14:textId="77777777" w:rsidTr="00F30958">
        <w:tc>
          <w:tcPr>
            <w:tcW w:w="1134" w:type="dxa"/>
          </w:tcPr>
          <w:p w14:paraId="3C576977" w14:textId="66BC1DAD" w:rsidR="0095728F" w:rsidRDefault="0095728F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75463785</w:t>
            </w:r>
          </w:p>
        </w:tc>
        <w:tc>
          <w:tcPr>
            <w:tcW w:w="1276" w:type="dxa"/>
          </w:tcPr>
          <w:p w14:paraId="0075C576" w14:textId="48EDD8A3" w:rsidR="0095728F" w:rsidRDefault="0095728F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8039</w:t>
            </w:r>
          </w:p>
        </w:tc>
        <w:tc>
          <w:tcPr>
            <w:tcW w:w="1701" w:type="dxa"/>
          </w:tcPr>
          <w:p w14:paraId="4125016E" w14:textId="558020B1" w:rsidR="0095728F" w:rsidRDefault="0095728F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MEECHAN (Served as Peter Harrison)</w:t>
            </w:r>
          </w:p>
        </w:tc>
        <w:tc>
          <w:tcPr>
            <w:tcW w:w="1560" w:type="dxa"/>
          </w:tcPr>
          <w:p w14:paraId="43B4B054" w14:textId="4D18F3A6" w:rsidR="0095728F" w:rsidRDefault="0095728F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PETER HARRISON </w:t>
            </w:r>
          </w:p>
        </w:tc>
        <w:tc>
          <w:tcPr>
            <w:tcW w:w="1417" w:type="dxa"/>
          </w:tcPr>
          <w:p w14:paraId="05DD63E1" w14:textId="3DD74D5A" w:rsidR="0095728F" w:rsidRDefault="0095728F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03/06/1916</w:t>
            </w:r>
          </w:p>
        </w:tc>
        <w:tc>
          <w:tcPr>
            <w:tcW w:w="2126" w:type="dxa"/>
          </w:tcPr>
          <w:p w14:paraId="194D6EA8" w14:textId="68FE3219" w:rsidR="0095728F" w:rsidRDefault="0095728F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HIGHLAND LIGHT INFANTRY</w:t>
            </w:r>
          </w:p>
        </w:tc>
        <w:tc>
          <w:tcPr>
            <w:tcW w:w="1701" w:type="dxa"/>
          </w:tcPr>
          <w:p w14:paraId="4A9AD42F" w14:textId="03106A0F" w:rsidR="0095728F" w:rsidRDefault="0095728F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PRIVATE</w:t>
            </w:r>
          </w:p>
        </w:tc>
        <w:tc>
          <w:tcPr>
            <w:tcW w:w="1701" w:type="dxa"/>
          </w:tcPr>
          <w:p w14:paraId="30CAEEE9" w14:textId="652E192A" w:rsidR="0095728F" w:rsidRDefault="0095728F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GLASGOW (ST. PETER’S) ROMAN CATHOLIC CEMETERY</w:t>
            </w:r>
          </w:p>
        </w:tc>
        <w:tc>
          <w:tcPr>
            <w:tcW w:w="1134" w:type="dxa"/>
          </w:tcPr>
          <w:p w14:paraId="743C2055" w14:textId="76356871" w:rsidR="0095728F" w:rsidRDefault="0095728F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Special Memorial</w:t>
            </w:r>
          </w:p>
        </w:tc>
        <w:tc>
          <w:tcPr>
            <w:tcW w:w="851" w:type="dxa"/>
          </w:tcPr>
          <w:p w14:paraId="41B145DB" w14:textId="081DD567" w:rsidR="0095728F" w:rsidRDefault="0095728F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762</w:t>
            </w:r>
          </w:p>
        </w:tc>
        <w:tc>
          <w:tcPr>
            <w:tcW w:w="1843" w:type="dxa"/>
          </w:tcPr>
          <w:p w14:paraId="48D1A877" w14:textId="21944384" w:rsidR="0095728F" w:rsidRDefault="0095728F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Recent research has shown that </w:t>
            </w:r>
            <w:r w:rsidR="00F30958">
              <w:rPr>
                <w:rFonts w:ascii="Open Sans" w:hAnsi="Open Sans" w:cs="Open Sans"/>
                <w:sz w:val="20"/>
                <w:szCs w:val="20"/>
              </w:rPr>
              <w:t>Private Meechan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is buried here. The Commission is in the process of producing a special memorial headstone to commemorate him as it is not possible to mark his actual grave</w:t>
            </w:r>
          </w:p>
        </w:tc>
      </w:tr>
      <w:tr w:rsidR="00F30958" w14:paraId="00FF603A" w14:textId="77777777" w:rsidTr="00F30958">
        <w:tc>
          <w:tcPr>
            <w:tcW w:w="1134" w:type="dxa"/>
          </w:tcPr>
          <w:p w14:paraId="6E976A4C" w14:textId="19CB22E1" w:rsidR="00F30958" w:rsidRDefault="00F3095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2752830</w:t>
            </w:r>
          </w:p>
        </w:tc>
        <w:tc>
          <w:tcPr>
            <w:tcW w:w="1276" w:type="dxa"/>
          </w:tcPr>
          <w:p w14:paraId="41D5D541" w14:textId="79837A2C" w:rsidR="00F30958" w:rsidRDefault="00F3095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51790</w:t>
            </w:r>
          </w:p>
        </w:tc>
        <w:tc>
          <w:tcPr>
            <w:tcW w:w="1701" w:type="dxa"/>
          </w:tcPr>
          <w:p w14:paraId="4362EAF7" w14:textId="4AE9B12D" w:rsidR="00F30958" w:rsidRDefault="00F3095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MINTO</w:t>
            </w:r>
          </w:p>
        </w:tc>
        <w:tc>
          <w:tcPr>
            <w:tcW w:w="1560" w:type="dxa"/>
          </w:tcPr>
          <w:p w14:paraId="44DCE317" w14:textId="6D7A4107" w:rsidR="00F30958" w:rsidRDefault="00F3095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 B</w:t>
            </w:r>
          </w:p>
        </w:tc>
        <w:tc>
          <w:tcPr>
            <w:tcW w:w="1417" w:type="dxa"/>
          </w:tcPr>
          <w:p w14:paraId="6900CFA1" w14:textId="47141E04" w:rsidR="00F30958" w:rsidRDefault="00F3095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03/07/1918</w:t>
            </w:r>
          </w:p>
        </w:tc>
        <w:tc>
          <w:tcPr>
            <w:tcW w:w="2126" w:type="dxa"/>
          </w:tcPr>
          <w:p w14:paraId="5F2A515E" w14:textId="5205E86A" w:rsidR="00F30958" w:rsidRDefault="00F3095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LONDON REGIMENT (LONDON SCOTTISH)</w:t>
            </w:r>
          </w:p>
        </w:tc>
        <w:tc>
          <w:tcPr>
            <w:tcW w:w="1701" w:type="dxa"/>
          </w:tcPr>
          <w:p w14:paraId="758062FB" w14:textId="1C3EE020" w:rsidR="00F30958" w:rsidRDefault="00F3095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PRIVATE</w:t>
            </w:r>
          </w:p>
        </w:tc>
        <w:tc>
          <w:tcPr>
            <w:tcW w:w="1701" w:type="dxa"/>
          </w:tcPr>
          <w:p w14:paraId="59621D3C" w14:textId="5A419FFE" w:rsidR="00F30958" w:rsidRDefault="00F3095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ALVA CEMETERY</w:t>
            </w:r>
          </w:p>
        </w:tc>
        <w:tc>
          <w:tcPr>
            <w:tcW w:w="1134" w:type="dxa"/>
          </w:tcPr>
          <w:p w14:paraId="24086FEC" w14:textId="001E5825" w:rsidR="00F30958" w:rsidRDefault="00F3095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F.49.</w:t>
            </w:r>
          </w:p>
        </w:tc>
        <w:tc>
          <w:tcPr>
            <w:tcW w:w="851" w:type="dxa"/>
          </w:tcPr>
          <w:p w14:paraId="72BA8480" w14:textId="7CFBEE05" w:rsidR="00F30958" w:rsidRDefault="00F3095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404</w:t>
            </w:r>
          </w:p>
        </w:tc>
        <w:tc>
          <w:tcPr>
            <w:tcW w:w="1843" w:type="dxa"/>
          </w:tcPr>
          <w:p w14:paraId="787A258C" w14:textId="591564AB" w:rsidR="00F30958" w:rsidRDefault="00F3095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The private memorial marking the grave of Private Minto no longer provides adequate commemoration. The Commission is in the process of producing a headstone to mark his grave</w:t>
            </w:r>
          </w:p>
        </w:tc>
      </w:tr>
      <w:tr w:rsidR="00767788" w14:paraId="6CF696D1" w14:textId="77777777" w:rsidTr="00F30958">
        <w:tc>
          <w:tcPr>
            <w:tcW w:w="1134" w:type="dxa"/>
          </w:tcPr>
          <w:p w14:paraId="6BE92633" w14:textId="730509B2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346947</w:t>
            </w:r>
          </w:p>
        </w:tc>
        <w:tc>
          <w:tcPr>
            <w:tcW w:w="1276" w:type="dxa"/>
          </w:tcPr>
          <w:p w14:paraId="6A6B561B" w14:textId="478D239B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2D33315" w14:textId="5CA22E7A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NICHOLLS</w:t>
            </w:r>
          </w:p>
        </w:tc>
        <w:tc>
          <w:tcPr>
            <w:tcW w:w="1560" w:type="dxa"/>
          </w:tcPr>
          <w:p w14:paraId="6B5B8E55" w14:textId="30B18ABE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HAROLD MAYNE</w:t>
            </w:r>
          </w:p>
        </w:tc>
        <w:tc>
          <w:tcPr>
            <w:tcW w:w="1417" w:type="dxa"/>
          </w:tcPr>
          <w:p w14:paraId="32704DB0" w14:textId="15B196EB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08/11/1918</w:t>
            </w:r>
          </w:p>
        </w:tc>
        <w:tc>
          <w:tcPr>
            <w:tcW w:w="2126" w:type="dxa"/>
          </w:tcPr>
          <w:p w14:paraId="196127B1" w14:textId="38110552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ROYAL FIELD ARTILLERY</w:t>
            </w:r>
          </w:p>
        </w:tc>
        <w:tc>
          <w:tcPr>
            <w:tcW w:w="1701" w:type="dxa"/>
          </w:tcPr>
          <w:p w14:paraId="3F3C611B" w14:textId="3B59DF00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SECOND LIEUTENANT</w:t>
            </w:r>
          </w:p>
        </w:tc>
        <w:tc>
          <w:tcPr>
            <w:tcW w:w="1701" w:type="dxa"/>
          </w:tcPr>
          <w:p w14:paraId="0A661E4E" w14:textId="50FE9080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FALMOUTH CEMETERY, CORNWALL</w:t>
            </w:r>
          </w:p>
        </w:tc>
        <w:tc>
          <w:tcPr>
            <w:tcW w:w="1134" w:type="dxa"/>
          </w:tcPr>
          <w:p w14:paraId="0AA5537B" w14:textId="706EF9AB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K.A.52.</w:t>
            </w:r>
          </w:p>
        </w:tc>
        <w:tc>
          <w:tcPr>
            <w:tcW w:w="851" w:type="dxa"/>
          </w:tcPr>
          <w:p w14:paraId="0380518E" w14:textId="2188DA3E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10859</w:t>
            </w:r>
          </w:p>
        </w:tc>
        <w:tc>
          <w:tcPr>
            <w:tcW w:w="1843" w:type="dxa"/>
          </w:tcPr>
          <w:p w14:paraId="6CC56D14" w14:textId="474CE364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The private memorial marking the grave of Second Lieutenant Nicholls does not provide adequate commemoration. The Commission is in the process of producing a headstone to mark his grave</w:t>
            </w:r>
          </w:p>
        </w:tc>
      </w:tr>
      <w:tr w:rsidR="00767788" w14:paraId="1A1EE84D" w14:textId="77777777" w:rsidTr="00F30958">
        <w:tc>
          <w:tcPr>
            <w:tcW w:w="1134" w:type="dxa"/>
          </w:tcPr>
          <w:p w14:paraId="588E1AAC" w14:textId="470936A2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75228152</w:t>
            </w:r>
          </w:p>
        </w:tc>
        <w:tc>
          <w:tcPr>
            <w:tcW w:w="1276" w:type="dxa"/>
          </w:tcPr>
          <w:p w14:paraId="5EA223A1" w14:textId="4A57BB4B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R/2882</w:t>
            </w:r>
          </w:p>
        </w:tc>
        <w:tc>
          <w:tcPr>
            <w:tcW w:w="1701" w:type="dxa"/>
          </w:tcPr>
          <w:p w14:paraId="0D3DCDF4" w14:textId="71B57F8B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PEGRAM</w:t>
            </w:r>
          </w:p>
        </w:tc>
        <w:tc>
          <w:tcPr>
            <w:tcW w:w="1560" w:type="dxa"/>
          </w:tcPr>
          <w:p w14:paraId="1712C3CA" w14:textId="0048580E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JAMES JOHN</w:t>
            </w:r>
          </w:p>
        </w:tc>
        <w:tc>
          <w:tcPr>
            <w:tcW w:w="1417" w:type="dxa"/>
          </w:tcPr>
          <w:p w14:paraId="45EDCE0F" w14:textId="676D14F7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06/06/1918</w:t>
            </w:r>
          </w:p>
        </w:tc>
        <w:tc>
          <w:tcPr>
            <w:tcW w:w="2126" w:type="dxa"/>
          </w:tcPr>
          <w:p w14:paraId="4F06FFB2" w14:textId="49442B4F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ROYAL NAVAL VOLUNTEERS RESERVE</w:t>
            </w:r>
          </w:p>
        </w:tc>
        <w:tc>
          <w:tcPr>
            <w:tcW w:w="1701" w:type="dxa"/>
          </w:tcPr>
          <w:p w14:paraId="5A8C3F3B" w14:textId="29F3F73F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ABLE SEAMAN</w:t>
            </w:r>
          </w:p>
        </w:tc>
        <w:tc>
          <w:tcPr>
            <w:tcW w:w="1701" w:type="dxa"/>
          </w:tcPr>
          <w:p w14:paraId="5162A608" w14:textId="4AD290C1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GATESHEAD EAST CEMETERY</w:t>
            </w:r>
          </w:p>
        </w:tc>
        <w:tc>
          <w:tcPr>
            <w:tcW w:w="1134" w:type="dxa"/>
          </w:tcPr>
          <w:p w14:paraId="50885473" w14:textId="0CE42B65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34.C.206.</w:t>
            </w:r>
          </w:p>
        </w:tc>
        <w:tc>
          <w:tcPr>
            <w:tcW w:w="851" w:type="dxa"/>
          </w:tcPr>
          <w:p w14:paraId="191CADED" w14:textId="054E447B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3612</w:t>
            </w:r>
          </w:p>
        </w:tc>
        <w:tc>
          <w:tcPr>
            <w:tcW w:w="1843" w:type="dxa"/>
          </w:tcPr>
          <w:p w14:paraId="7C491105" w14:textId="0E1B705D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Recent research has shown that Able Seaman Pegram is buried here. The Commission is in the process of producing a headstone to mark his grave</w:t>
            </w:r>
          </w:p>
        </w:tc>
      </w:tr>
      <w:tr w:rsidR="000059E6" w14:paraId="7E50F109" w14:textId="77777777" w:rsidTr="00F30958">
        <w:tc>
          <w:tcPr>
            <w:tcW w:w="1134" w:type="dxa"/>
          </w:tcPr>
          <w:p w14:paraId="250627D6" w14:textId="73C1E080" w:rsidR="000059E6" w:rsidRDefault="000059E6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2831038</w:t>
            </w:r>
          </w:p>
        </w:tc>
        <w:tc>
          <w:tcPr>
            <w:tcW w:w="1276" w:type="dxa"/>
          </w:tcPr>
          <w:p w14:paraId="783309D7" w14:textId="53368F5B" w:rsidR="000059E6" w:rsidRDefault="000059E6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S/13942</w:t>
            </w:r>
          </w:p>
        </w:tc>
        <w:tc>
          <w:tcPr>
            <w:tcW w:w="1701" w:type="dxa"/>
          </w:tcPr>
          <w:p w14:paraId="590D79C9" w14:textId="186E3A37" w:rsidR="000059E6" w:rsidRDefault="000059E6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RITCHIE</w:t>
            </w:r>
          </w:p>
        </w:tc>
        <w:tc>
          <w:tcPr>
            <w:tcW w:w="1560" w:type="dxa"/>
          </w:tcPr>
          <w:p w14:paraId="7505F772" w14:textId="57BC02DB" w:rsidR="000059E6" w:rsidRDefault="000059E6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</w:t>
            </w:r>
          </w:p>
        </w:tc>
        <w:tc>
          <w:tcPr>
            <w:tcW w:w="1417" w:type="dxa"/>
          </w:tcPr>
          <w:p w14:paraId="00F2D20B" w14:textId="4A324CFA" w:rsidR="000059E6" w:rsidRDefault="000059E6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09/07/1919</w:t>
            </w:r>
          </w:p>
        </w:tc>
        <w:tc>
          <w:tcPr>
            <w:tcW w:w="2126" w:type="dxa"/>
          </w:tcPr>
          <w:p w14:paraId="7E70ACC2" w14:textId="3F2D4FCD" w:rsidR="000059E6" w:rsidRDefault="000059E6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CAMERON HIGHLANDERS</w:t>
            </w:r>
          </w:p>
        </w:tc>
        <w:tc>
          <w:tcPr>
            <w:tcW w:w="1701" w:type="dxa"/>
          </w:tcPr>
          <w:p w14:paraId="43A09A98" w14:textId="219D31A7" w:rsidR="000059E6" w:rsidRDefault="000059E6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PRIVATE</w:t>
            </w:r>
          </w:p>
        </w:tc>
        <w:tc>
          <w:tcPr>
            <w:tcW w:w="1701" w:type="dxa"/>
          </w:tcPr>
          <w:p w14:paraId="035791DD" w14:textId="4E5881F1" w:rsidR="000059E6" w:rsidRDefault="000059E6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PENICUIK CEMETERY</w:t>
            </w:r>
          </w:p>
        </w:tc>
        <w:tc>
          <w:tcPr>
            <w:tcW w:w="1134" w:type="dxa"/>
          </w:tcPr>
          <w:p w14:paraId="51837A31" w14:textId="1A311DB4" w:rsidR="000059E6" w:rsidRDefault="000059E6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O.12.</w:t>
            </w:r>
          </w:p>
        </w:tc>
        <w:tc>
          <w:tcPr>
            <w:tcW w:w="851" w:type="dxa"/>
          </w:tcPr>
          <w:p w14:paraId="3BF37867" w14:textId="62F4A06C" w:rsidR="000059E6" w:rsidRDefault="000059E6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910</w:t>
            </w:r>
          </w:p>
        </w:tc>
        <w:tc>
          <w:tcPr>
            <w:tcW w:w="1843" w:type="dxa"/>
          </w:tcPr>
          <w:p w14:paraId="065ECFA7" w14:textId="34F1AB81" w:rsidR="000059E6" w:rsidRDefault="000059E6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The private memorial marking the grave of Private Ritchie no longer provides adequate commemoration. The Commission is in the process of producing a headstone to mark his grave</w:t>
            </w:r>
          </w:p>
        </w:tc>
      </w:tr>
      <w:tr w:rsidR="00F30958" w14:paraId="611FAA09" w14:textId="77777777" w:rsidTr="00F30958">
        <w:tc>
          <w:tcPr>
            <w:tcW w:w="1134" w:type="dxa"/>
          </w:tcPr>
          <w:p w14:paraId="481F98DE" w14:textId="1AABAB26" w:rsidR="00F30958" w:rsidRDefault="00F3095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75462014</w:t>
            </w:r>
          </w:p>
        </w:tc>
        <w:tc>
          <w:tcPr>
            <w:tcW w:w="1276" w:type="dxa"/>
          </w:tcPr>
          <w:p w14:paraId="7F384E64" w14:textId="77777777" w:rsidR="00F30958" w:rsidRDefault="00F30958" w:rsidP="0076778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E24590D" w14:textId="69ACE0A3" w:rsidR="00F30958" w:rsidRDefault="00F3095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SHORTT</w:t>
            </w:r>
          </w:p>
        </w:tc>
        <w:tc>
          <w:tcPr>
            <w:tcW w:w="1560" w:type="dxa"/>
          </w:tcPr>
          <w:p w14:paraId="437911FA" w14:textId="09F43073" w:rsidR="00F30958" w:rsidRDefault="00F3095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FRANCES (FANNY) EMMA</w:t>
            </w:r>
          </w:p>
        </w:tc>
        <w:tc>
          <w:tcPr>
            <w:tcW w:w="1417" w:type="dxa"/>
          </w:tcPr>
          <w:p w14:paraId="16B37DE3" w14:textId="7E41EED6" w:rsidR="00F30958" w:rsidRDefault="00F3095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26/12/1918</w:t>
            </w:r>
          </w:p>
        </w:tc>
        <w:tc>
          <w:tcPr>
            <w:tcW w:w="2126" w:type="dxa"/>
          </w:tcPr>
          <w:p w14:paraId="7EF12DAD" w14:textId="03FF2128" w:rsidR="00F30958" w:rsidRDefault="00F3095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VOLUNTARY AID DETCHAMENT</w:t>
            </w:r>
          </w:p>
        </w:tc>
        <w:tc>
          <w:tcPr>
            <w:tcW w:w="1701" w:type="dxa"/>
          </w:tcPr>
          <w:p w14:paraId="0572393E" w14:textId="126987E1" w:rsidR="00F30958" w:rsidRDefault="00F3095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NURSE</w:t>
            </w:r>
          </w:p>
        </w:tc>
        <w:tc>
          <w:tcPr>
            <w:tcW w:w="1701" w:type="dxa"/>
          </w:tcPr>
          <w:p w14:paraId="0A0AA883" w14:textId="64481A2D" w:rsidR="00F30958" w:rsidRDefault="00F3095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TULLANISKEN (HOLY TRINITY) CHURCH OF IRELAND CHURCHYARD</w:t>
            </w:r>
          </w:p>
        </w:tc>
        <w:tc>
          <w:tcPr>
            <w:tcW w:w="1134" w:type="dxa"/>
          </w:tcPr>
          <w:p w14:paraId="55EF6AC7" w14:textId="1DFE5D91" w:rsidR="00F30958" w:rsidRDefault="00F3095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Special Memorial</w:t>
            </w:r>
          </w:p>
        </w:tc>
        <w:tc>
          <w:tcPr>
            <w:tcW w:w="851" w:type="dxa"/>
          </w:tcPr>
          <w:p w14:paraId="5CE02F2E" w14:textId="280AB226" w:rsidR="00F30958" w:rsidRDefault="00F3095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1448</w:t>
            </w:r>
          </w:p>
        </w:tc>
        <w:tc>
          <w:tcPr>
            <w:tcW w:w="1843" w:type="dxa"/>
          </w:tcPr>
          <w:p w14:paraId="1F7EDE37" w14:textId="1B2716A8" w:rsidR="00F30958" w:rsidRDefault="00F3095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Recent research has shown that </w:t>
            </w:r>
            <w:r>
              <w:rPr>
                <w:rFonts w:ascii="Open Sans" w:hAnsi="Open Sans" w:cs="Open Sans"/>
                <w:sz w:val="20"/>
                <w:szCs w:val="20"/>
              </w:rPr>
              <w:t>Nurse Shortt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is buried here. The Commission is in the process of producing a special memorial headstone to commemorate him as it is not possible to mark h</w:t>
            </w:r>
            <w:r>
              <w:rPr>
                <w:rFonts w:ascii="Open Sans" w:hAnsi="Open Sans" w:cs="Open Sans"/>
                <w:sz w:val="20"/>
                <w:szCs w:val="20"/>
              </w:rPr>
              <w:t>er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actual grave</w:t>
            </w:r>
          </w:p>
        </w:tc>
      </w:tr>
      <w:tr w:rsidR="00F30958" w14:paraId="0B716FA2" w14:textId="77777777" w:rsidTr="00F30958">
        <w:tc>
          <w:tcPr>
            <w:tcW w:w="1134" w:type="dxa"/>
          </w:tcPr>
          <w:p w14:paraId="4818E4DD" w14:textId="2D4A66C2" w:rsidR="00F30958" w:rsidRDefault="00F3095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2747614</w:t>
            </w:r>
          </w:p>
        </w:tc>
        <w:tc>
          <w:tcPr>
            <w:tcW w:w="1276" w:type="dxa"/>
          </w:tcPr>
          <w:p w14:paraId="7E10D6C3" w14:textId="6B8B61BD" w:rsidR="00F30958" w:rsidRDefault="00F3095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30199</w:t>
            </w:r>
          </w:p>
        </w:tc>
        <w:tc>
          <w:tcPr>
            <w:tcW w:w="1701" w:type="dxa"/>
          </w:tcPr>
          <w:p w14:paraId="670BE6EE" w14:textId="4E72612A" w:rsidR="00F30958" w:rsidRDefault="00F3095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SIMPSON</w:t>
            </w:r>
          </w:p>
        </w:tc>
        <w:tc>
          <w:tcPr>
            <w:tcW w:w="1560" w:type="dxa"/>
          </w:tcPr>
          <w:p w14:paraId="4EA72E79" w14:textId="1506713C" w:rsidR="00F30958" w:rsidRDefault="00F3095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</w:t>
            </w:r>
          </w:p>
        </w:tc>
        <w:tc>
          <w:tcPr>
            <w:tcW w:w="1417" w:type="dxa"/>
          </w:tcPr>
          <w:p w14:paraId="7EAEB504" w14:textId="17BB7D55" w:rsidR="00F30958" w:rsidRDefault="00F3095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19/07/1918</w:t>
            </w:r>
          </w:p>
        </w:tc>
        <w:tc>
          <w:tcPr>
            <w:tcW w:w="2126" w:type="dxa"/>
          </w:tcPr>
          <w:p w14:paraId="0F634B39" w14:textId="593AD755" w:rsidR="00F30958" w:rsidRDefault="00F3095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CHESHIRE REGIMENT</w:t>
            </w:r>
          </w:p>
        </w:tc>
        <w:tc>
          <w:tcPr>
            <w:tcW w:w="1701" w:type="dxa"/>
          </w:tcPr>
          <w:p w14:paraId="6F498B6B" w14:textId="3512CD97" w:rsidR="00F30958" w:rsidRDefault="00F3095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PRIVATE</w:t>
            </w:r>
          </w:p>
        </w:tc>
        <w:tc>
          <w:tcPr>
            <w:tcW w:w="1701" w:type="dxa"/>
          </w:tcPr>
          <w:p w14:paraId="73766D2C" w14:textId="62B7FC6E" w:rsidR="00F30958" w:rsidRDefault="00F3095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WEAVERHAM (ST. MARY) CHURCHYARD</w:t>
            </w:r>
          </w:p>
        </w:tc>
        <w:tc>
          <w:tcPr>
            <w:tcW w:w="1134" w:type="dxa"/>
          </w:tcPr>
          <w:p w14:paraId="21472101" w14:textId="58B02D1A" w:rsidR="00F30958" w:rsidRDefault="00F3095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2153</w:t>
            </w:r>
          </w:p>
        </w:tc>
        <w:tc>
          <w:tcPr>
            <w:tcW w:w="851" w:type="dxa"/>
          </w:tcPr>
          <w:p w14:paraId="40C9EC1E" w14:textId="5DF27AD7" w:rsidR="00F30958" w:rsidRDefault="00F3095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6999</w:t>
            </w:r>
          </w:p>
        </w:tc>
        <w:tc>
          <w:tcPr>
            <w:tcW w:w="1843" w:type="dxa"/>
          </w:tcPr>
          <w:p w14:paraId="1D74230D" w14:textId="09CE9008" w:rsidR="00F30958" w:rsidRDefault="00F3095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The private memorial marking the grave of Private Simpson no longer provides adequate commemoration. The Commission is in the process of producing a headstone to mark his grave</w:t>
            </w:r>
          </w:p>
        </w:tc>
      </w:tr>
      <w:tr w:rsidR="00767788" w14:paraId="213648BC" w14:textId="77777777" w:rsidTr="00F30958">
        <w:tc>
          <w:tcPr>
            <w:tcW w:w="1134" w:type="dxa"/>
          </w:tcPr>
          <w:p w14:paraId="625E3A8D" w14:textId="1A7F45EA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75463864</w:t>
            </w:r>
          </w:p>
        </w:tc>
        <w:tc>
          <w:tcPr>
            <w:tcW w:w="1276" w:type="dxa"/>
          </w:tcPr>
          <w:p w14:paraId="53F91D52" w14:textId="22D489D9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218</w:t>
            </w:r>
          </w:p>
        </w:tc>
        <w:tc>
          <w:tcPr>
            <w:tcW w:w="1701" w:type="dxa"/>
          </w:tcPr>
          <w:p w14:paraId="16E6B46C" w14:textId="37BEF4F6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SMITH</w:t>
            </w:r>
          </w:p>
        </w:tc>
        <w:tc>
          <w:tcPr>
            <w:tcW w:w="1560" w:type="dxa"/>
          </w:tcPr>
          <w:p w14:paraId="2BA460B6" w14:textId="74DAB6FF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ALBERT CHARLES</w:t>
            </w:r>
          </w:p>
        </w:tc>
        <w:tc>
          <w:tcPr>
            <w:tcW w:w="1417" w:type="dxa"/>
          </w:tcPr>
          <w:p w14:paraId="5C1EF8E9" w14:textId="6679EA21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29/11/1914</w:t>
            </w:r>
          </w:p>
        </w:tc>
        <w:tc>
          <w:tcPr>
            <w:tcW w:w="2126" w:type="dxa"/>
          </w:tcPr>
          <w:p w14:paraId="2B3FF7D5" w14:textId="4FF1EF47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EAST SURREY REGIMENT</w:t>
            </w:r>
          </w:p>
        </w:tc>
        <w:tc>
          <w:tcPr>
            <w:tcW w:w="1701" w:type="dxa"/>
          </w:tcPr>
          <w:p w14:paraId="50138384" w14:textId="54B70D51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PRIVATE</w:t>
            </w:r>
          </w:p>
        </w:tc>
        <w:tc>
          <w:tcPr>
            <w:tcW w:w="1701" w:type="dxa"/>
          </w:tcPr>
          <w:p w14:paraId="17A93054" w14:textId="025A64F4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SUTTON CEMETERY</w:t>
            </w:r>
          </w:p>
        </w:tc>
        <w:tc>
          <w:tcPr>
            <w:tcW w:w="1134" w:type="dxa"/>
          </w:tcPr>
          <w:p w14:paraId="50AFC408" w14:textId="57EF7C87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S.343.</w:t>
            </w:r>
          </w:p>
        </w:tc>
        <w:tc>
          <w:tcPr>
            <w:tcW w:w="851" w:type="dxa"/>
          </w:tcPr>
          <w:p w14:paraId="0200459F" w14:textId="51EB673C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10469</w:t>
            </w:r>
          </w:p>
        </w:tc>
        <w:tc>
          <w:tcPr>
            <w:tcW w:w="1843" w:type="dxa"/>
          </w:tcPr>
          <w:p w14:paraId="5F7B88A7" w14:textId="49D75E99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Recent research has shown that Private Smith is buried here. The Commission is in the process of producing a headstone to mark his grave</w:t>
            </w:r>
          </w:p>
        </w:tc>
      </w:tr>
      <w:tr w:rsidR="00F30958" w14:paraId="040ED76B" w14:textId="77777777" w:rsidTr="00F30958">
        <w:tc>
          <w:tcPr>
            <w:tcW w:w="1134" w:type="dxa"/>
          </w:tcPr>
          <w:p w14:paraId="06DF5027" w14:textId="6A153FAC" w:rsidR="00F30958" w:rsidRDefault="00F3095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2408346</w:t>
            </w:r>
          </w:p>
        </w:tc>
        <w:tc>
          <w:tcPr>
            <w:tcW w:w="1276" w:type="dxa"/>
          </w:tcPr>
          <w:p w14:paraId="4012A22A" w14:textId="0AA3D693" w:rsidR="00F30958" w:rsidRDefault="00F3095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1636653</w:t>
            </w:r>
          </w:p>
        </w:tc>
        <w:tc>
          <w:tcPr>
            <w:tcW w:w="1701" w:type="dxa"/>
          </w:tcPr>
          <w:p w14:paraId="25E3EF5D" w14:textId="0D5EC0CA" w:rsidR="00F30958" w:rsidRDefault="00F3095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SUMPNER</w:t>
            </w:r>
          </w:p>
        </w:tc>
        <w:tc>
          <w:tcPr>
            <w:tcW w:w="1560" w:type="dxa"/>
          </w:tcPr>
          <w:p w14:paraId="34628EEA" w14:textId="1ABD9171" w:rsidR="00F30958" w:rsidRDefault="00F3095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HARRY</w:t>
            </w:r>
          </w:p>
        </w:tc>
        <w:tc>
          <w:tcPr>
            <w:tcW w:w="1417" w:type="dxa"/>
          </w:tcPr>
          <w:p w14:paraId="44116F77" w14:textId="2B1A39C2" w:rsidR="00F30958" w:rsidRDefault="00F3095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28/09/1946</w:t>
            </w:r>
          </w:p>
        </w:tc>
        <w:tc>
          <w:tcPr>
            <w:tcW w:w="2126" w:type="dxa"/>
          </w:tcPr>
          <w:p w14:paraId="6BEDF481" w14:textId="6109C3F8" w:rsidR="00F30958" w:rsidRDefault="00F3095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ROYAL AIR FORCE VOLUNTEER RESERVE</w:t>
            </w:r>
          </w:p>
        </w:tc>
        <w:tc>
          <w:tcPr>
            <w:tcW w:w="1701" w:type="dxa"/>
          </w:tcPr>
          <w:p w14:paraId="22C9F59F" w14:textId="438ECC80" w:rsidR="00F30958" w:rsidRDefault="00F3095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LEADING AIRCRAFTMAN</w:t>
            </w:r>
          </w:p>
        </w:tc>
        <w:tc>
          <w:tcPr>
            <w:tcW w:w="1701" w:type="dxa"/>
          </w:tcPr>
          <w:p w14:paraId="38E098DF" w14:textId="31FA7820" w:rsidR="00F30958" w:rsidRDefault="00B56E4F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LEEDS (ARMLEY) CEMETERY</w:t>
            </w:r>
          </w:p>
        </w:tc>
        <w:tc>
          <w:tcPr>
            <w:tcW w:w="1134" w:type="dxa"/>
          </w:tcPr>
          <w:p w14:paraId="1B558120" w14:textId="00BDECB5" w:rsidR="00F30958" w:rsidRDefault="00B56E4F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Sec. F. Grave 280.</w:t>
            </w:r>
          </w:p>
        </w:tc>
        <w:tc>
          <w:tcPr>
            <w:tcW w:w="851" w:type="dxa"/>
          </w:tcPr>
          <w:p w14:paraId="3A47617F" w14:textId="32F8302A" w:rsidR="00F30958" w:rsidRDefault="00B56E4F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2867</w:t>
            </w:r>
          </w:p>
        </w:tc>
        <w:tc>
          <w:tcPr>
            <w:tcW w:w="1843" w:type="dxa"/>
          </w:tcPr>
          <w:p w14:paraId="5F7419CE" w14:textId="40787C81" w:rsidR="00F30958" w:rsidRDefault="00B56E4F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The private memorial marking the grave of Leading Aircraftman Sumpner no longer provides adequate commemoration. The Commission is in the process of producing a headstone to mark his grave</w:t>
            </w:r>
          </w:p>
        </w:tc>
      </w:tr>
      <w:tr w:rsidR="00767788" w14:paraId="561171D7" w14:textId="77777777" w:rsidTr="00F30958">
        <w:tc>
          <w:tcPr>
            <w:tcW w:w="1134" w:type="dxa"/>
          </w:tcPr>
          <w:p w14:paraId="54EA61A5" w14:textId="0C5FE792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75463938</w:t>
            </w:r>
          </w:p>
        </w:tc>
        <w:tc>
          <w:tcPr>
            <w:tcW w:w="1276" w:type="dxa"/>
          </w:tcPr>
          <w:p w14:paraId="3EB0E456" w14:textId="72396A8E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29157</w:t>
            </w:r>
          </w:p>
        </w:tc>
        <w:tc>
          <w:tcPr>
            <w:tcW w:w="1701" w:type="dxa"/>
          </w:tcPr>
          <w:p w14:paraId="23349893" w14:textId="32BC65F0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TIDBURY</w:t>
            </w:r>
          </w:p>
        </w:tc>
        <w:tc>
          <w:tcPr>
            <w:tcW w:w="1560" w:type="dxa"/>
          </w:tcPr>
          <w:p w14:paraId="33CE175F" w14:textId="2BD7AE55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WALTER JAMES</w:t>
            </w:r>
          </w:p>
        </w:tc>
        <w:tc>
          <w:tcPr>
            <w:tcW w:w="1417" w:type="dxa"/>
          </w:tcPr>
          <w:p w14:paraId="0463546F" w14:textId="6696300C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17/01/1916</w:t>
            </w:r>
          </w:p>
        </w:tc>
        <w:tc>
          <w:tcPr>
            <w:tcW w:w="2126" w:type="dxa"/>
          </w:tcPr>
          <w:p w14:paraId="71AACD49" w14:textId="3B11DDCC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ROYAL FIELD ARTILLERY</w:t>
            </w:r>
          </w:p>
        </w:tc>
        <w:tc>
          <w:tcPr>
            <w:tcW w:w="1701" w:type="dxa"/>
          </w:tcPr>
          <w:p w14:paraId="409254BE" w14:textId="19996027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ACTING BOMBARDIER</w:t>
            </w:r>
          </w:p>
        </w:tc>
        <w:tc>
          <w:tcPr>
            <w:tcW w:w="1701" w:type="dxa"/>
          </w:tcPr>
          <w:p w14:paraId="48C9D42A" w14:textId="4F4F32E8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WINDLESHAM ADDITIONAL BURIAL GROUND</w:t>
            </w:r>
          </w:p>
        </w:tc>
        <w:tc>
          <w:tcPr>
            <w:tcW w:w="1134" w:type="dxa"/>
          </w:tcPr>
          <w:p w14:paraId="01DD329E" w14:textId="74739F67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G.17.</w:t>
            </w:r>
          </w:p>
        </w:tc>
        <w:tc>
          <w:tcPr>
            <w:tcW w:w="851" w:type="dxa"/>
          </w:tcPr>
          <w:p w14:paraId="1DEB8555" w14:textId="6308D1B8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10312</w:t>
            </w:r>
          </w:p>
        </w:tc>
        <w:tc>
          <w:tcPr>
            <w:tcW w:w="1843" w:type="dxa"/>
          </w:tcPr>
          <w:p w14:paraId="6F66CE9E" w14:textId="23C2E4B0" w:rsidR="00767788" w:rsidRDefault="00767788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Recent research has shown that Acting Bombardier Tidbury is buried here. The Commission is in the process of producing a headstone mark his grave</w:t>
            </w:r>
          </w:p>
        </w:tc>
      </w:tr>
      <w:tr w:rsidR="00B56E4F" w14:paraId="2FD1EADD" w14:textId="77777777" w:rsidTr="00F30958">
        <w:tc>
          <w:tcPr>
            <w:tcW w:w="1134" w:type="dxa"/>
          </w:tcPr>
          <w:p w14:paraId="5CD63171" w14:textId="6F7F1130" w:rsidR="00B56E4F" w:rsidRDefault="00B56E4F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668232</w:t>
            </w:r>
          </w:p>
        </w:tc>
        <w:tc>
          <w:tcPr>
            <w:tcW w:w="1276" w:type="dxa"/>
          </w:tcPr>
          <w:p w14:paraId="20339225" w14:textId="77777777" w:rsidR="00B56E4F" w:rsidRDefault="00B56E4F" w:rsidP="0076778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7A63F7" w14:textId="530BFE5A" w:rsidR="00B56E4F" w:rsidRDefault="00B56E4F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WISEMAN</w:t>
            </w:r>
          </w:p>
        </w:tc>
        <w:tc>
          <w:tcPr>
            <w:tcW w:w="1560" w:type="dxa"/>
          </w:tcPr>
          <w:p w14:paraId="7359E25A" w14:textId="0E299BDD" w:rsidR="00B56E4F" w:rsidRDefault="00B56E4F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J</w:t>
            </w:r>
          </w:p>
        </w:tc>
        <w:tc>
          <w:tcPr>
            <w:tcW w:w="1417" w:type="dxa"/>
          </w:tcPr>
          <w:p w14:paraId="5A4D9EFD" w14:textId="3BA0EEC9" w:rsidR="00B56E4F" w:rsidRDefault="00B56E4F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21/02/1919</w:t>
            </w:r>
          </w:p>
        </w:tc>
        <w:tc>
          <w:tcPr>
            <w:tcW w:w="2126" w:type="dxa"/>
          </w:tcPr>
          <w:p w14:paraId="6ED93955" w14:textId="6F8095D2" w:rsidR="00B56E4F" w:rsidRDefault="00B56E4F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MERCANTILE MARINE RESERVE</w:t>
            </w:r>
          </w:p>
        </w:tc>
        <w:tc>
          <w:tcPr>
            <w:tcW w:w="1701" w:type="dxa"/>
          </w:tcPr>
          <w:p w14:paraId="1E796186" w14:textId="72E624E7" w:rsidR="00B56E4F" w:rsidRDefault="00B56E4F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MATE</w:t>
            </w:r>
          </w:p>
        </w:tc>
        <w:tc>
          <w:tcPr>
            <w:tcW w:w="1701" w:type="dxa"/>
          </w:tcPr>
          <w:p w14:paraId="319F1E08" w14:textId="2820BF11" w:rsidR="00B56E4F" w:rsidRDefault="00B56E4F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IRELAND CEMETERY</w:t>
            </w:r>
          </w:p>
        </w:tc>
        <w:tc>
          <w:tcPr>
            <w:tcW w:w="1134" w:type="dxa"/>
          </w:tcPr>
          <w:p w14:paraId="404FF644" w14:textId="6153C4A6" w:rsidR="00B56E4F" w:rsidRDefault="00B56E4F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Near West boundary</w:t>
            </w:r>
          </w:p>
        </w:tc>
        <w:tc>
          <w:tcPr>
            <w:tcW w:w="851" w:type="dxa"/>
          </w:tcPr>
          <w:p w14:paraId="56A774FB" w14:textId="0A033BE9" w:rsidR="00B56E4F" w:rsidRDefault="00B56E4F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1260</w:t>
            </w:r>
          </w:p>
        </w:tc>
        <w:tc>
          <w:tcPr>
            <w:tcW w:w="1843" w:type="dxa"/>
          </w:tcPr>
          <w:p w14:paraId="713F98B2" w14:textId="6B10D571" w:rsidR="00B56E4F" w:rsidRDefault="00B56E4F" w:rsidP="007677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The private memorial marking the grave of Mate Wiseman no longer provides adequate commemoration. The Commission is in the process of producing a headstone to mark his grave</w:t>
            </w:r>
          </w:p>
        </w:tc>
      </w:tr>
    </w:tbl>
    <w:p w14:paraId="629EADE6" w14:textId="77777777" w:rsidR="006E282E" w:rsidRDefault="006E282E"/>
    <w:sectPr w:rsidR="006E282E" w:rsidSect="00064BD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BD5"/>
    <w:rsid w:val="000059E6"/>
    <w:rsid w:val="00015CDD"/>
    <w:rsid w:val="00064BD5"/>
    <w:rsid w:val="00086C12"/>
    <w:rsid w:val="00116FE8"/>
    <w:rsid w:val="001867F5"/>
    <w:rsid w:val="0019506A"/>
    <w:rsid w:val="001A4E13"/>
    <w:rsid w:val="001E4626"/>
    <w:rsid w:val="002143A6"/>
    <w:rsid w:val="00237A85"/>
    <w:rsid w:val="0024310A"/>
    <w:rsid w:val="00293A54"/>
    <w:rsid w:val="002F52EC"/>
    <w:rsid w:val="0030156F"/>
    <w:rsid w:val="003061DB"/>
    <w:rsid w:val="00323EE3"/>
    <w:rsid w:val="00371047"/>
    <w:rsid w:val="00414CAC"/>
    <w:rsid w:val="004249AE"/>
    <w:rsid w:val="00433459"/>
    <w:rsid w:val="00482EA3"/>
    <w:rsid w:val="004E3575"/>
    <w:rsid w:val="004F7169"/>
    <w:rsid w:val="005B3F4A"/>
    <w:rsid w:val="005D18E9"/>
    <w:rsid w:val="006014C7"/>
    <w:rsid w:val="0062193C"/>
    <w:rsid w:val="006B7B13"/>
    <w:rsid w:val="006C25D2"/>
    <w:rsid w:val="006C6A6B"/>
    <w:rsid w:val="006E282E"/>
    <w:rsid w:val="00721282"/>
    <w:rsid w:val="00767788"/>
    <w:rsid w:val="00805C90"/>
    <w:rsid w:val="00860960"/>
    <w:rsid w:val="008F104D"/>
    <w:rsid w:val="008F547E"/>
    <w:rsid w:val="009153C8"/>
    <w:rsid w:val="00924C31"/>
    <w:rsid w:val="0094387C"/>
    <w:rsid w:val="0095728F"/>
    <w:rsid w:val="00965DD1"/>
    <w:rsid w:val="00996086"/>
    <w:rsid w:val="009C453C"/>
    <w:rsid w:val="009C7ABA"/>
    <w:rsid w:val="009E633C"/>
    <w:rsid w:val="00A22139"/>
    <w:rsid w:val="00A2491F"/>
    <w:rsid w:val="00AD35DC"/>
    <w:rsid w:val="00B21D2D"/>
    <w:rsid w:val="00B56E4F"/>
    <w:rsid w:val="00B801E9"/>
    <w:rsid w:val="00BD28B9"/>
    <w:rsid w:val="00BE6E32"/>
    <w:rsid w:val="00BF78FB"/>
    <w:rsid w:val="00C0451B"/>
    <w:rsid w:val="00C06B6D"/>
    <w:rsid w:val="00C40278"/>
    <w:rsid w:val="00C54755"/>
    <w:rsid w:val="00C63E42"/>
    <w:rsid w:val="00CA3C27"/>
    <w:rsid w:val="00CC47A1"/>
    <w:rsid w:val="00CF7242"/>
    <w:rsid w:val="00D72352"/>
    <w:rsid w:val="00D7525C"/>
    <w:rsid w:val="00DC4247"/>
    <w:rsid w:val="00E01C5E"/>
    <w:rsid w:val="00E652BB"/>
    <w:rsid w:val="00E771E1"/>
    <w:rsid w:val="00ED7189"/>
    <w:rsid w:val="00EF1FB7"/>
    <w:rsid w:val="00F06627"/>
    <w:rsid w:val="00F30958"/>
    <w:rsid w:val="00F341BF"/>
    <w:rsid w:val="00F60044"/>
    <w:rsid w:val="00F7045B"/>
    <w:rsid w:val="00F81BDA"/>
    <w:rsid w:val="00F8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B1974"/>
  <w15:chartTrackingRefBased/>
  <w15:docId w15:val="{D84BA7F5-366E-4CCB-89F0-7F4CB5675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BD5"/>
  </w:style>
  <w:style w:type="paragraph" w:styleId="Heading1">
    <w:name w:val="heading 1"/>
    <w:basedOn w:val="Normal"/>
    <w:next w:val="Normal"/>
    <w:link w:val="Heading1Char"/>
    <w:uiPriority w:val="9"/>
    <w:qFormat/>
    <w:rsid w:val="00064BD5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4BD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4BD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4BD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4B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4B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4B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4B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4B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064BD5"/>
    <w:pPr>
      <w:spacing w:line="240" w:lineRule="auto"/>
    </w:pPr>
    <w:rPr>
      <w:b/>
      <w:bCs/>
      <w:smallCaps/>
      <w:color w:val="595959" w:themeColor="text1" w:themeTint="A6"/>
    </w:rPr>
  </w:style>
  <w:style w:type="character" w:customStyle="1" w:styleId="Heading1Char">
    <w:name w:val="Heading 1 Char"/>
    <w:basedOn w:val="DefaultParagraphFont"/>
    <w:link w:val="Heading1"/>
    <w:uiPriority w:val="9"/>
    <w:rsid w:val="00064BD5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4BD5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4BD5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4BD5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4BD5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4BD5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4BD5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4BD5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4BD5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64BD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064BD5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4BD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064BD5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064BD5"/>
    <w:rPr>
      <w:b/>
      <w:bCs/>
    </w:rPr>
  </w:style>
  <w:style w:type="character" w:styleId="Emphasis">
    <w:name w:val="Emphasis"/>
    <w:basedOn w:val="DefaultParagraphFont"/>
    <w:uiPriority w:val="20"/>
    <w:qFormat/>
    <w:rsid w:val="00064BD5"/>
    <w:rPr>
      <w:i/>
      <w:iCs/>
      <w:color w:val="70AD47" w:themeColor="accent6"/>
    </w:rPr>
  </w:style>
  <w:style w:type="paragraph" w:styleId="NoSpacing">
    <w:name w:val="No Spacing"/>
    <w:uiPriority w:val="1"/>
    <w:qFormat/>
    <w:rsid w:val="00064BD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4BD5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064BD5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4BD5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4BD5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4BD5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64BD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4BD5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064BD5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064BD5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4BD5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F60044"/>
    <w:rPr>
      <w:color w:val="3333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WGC New Brand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2">
      <a:majorFont>
        <a:latin typeface="Open Sans SemiBold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WGC New Brand theme" id="{22015E68-4FC3-4CD4-B03C-D472DD86E3AC}" vid="{8E90FBB4-2342-4CDC-81F6-AF5259651EE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D9E3C-3EE1-49AE-9836-FF9208EBD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1478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Russell</dc:creator>
  <cp:keywords/>
  <dc:description/>
  <cp:lastModifiedBy>Mo Russell</cp:lastModifiedBy>
  <cp:revision>2</cp:revision>
  <dcterms:created xsi:type="dcterms:W3CDTF">2021-12-14T12:36:00Z</dcterms:created>
  <dcterms:modified xsi:type="dcterms:W3CDTF">2021-12-14T12:36:00Z</dcterms:modified>
</cp:coreProperties>
</file>